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835AA" w14:textId="57977BD1" w:rsidR="00B51140" w:rsidRDefault="00000000">
      <w:pPr>
        <w:jc w:val="right"/>
      </w:pPr>
      <w:r>
        <w:t xml:space="preserve">                                                                                                 Szubin,  dnia</w:t>
      </w:r>
      <w:r w:rsidR="004B0803">
        <w:t xml:space="preserve"> </w:t>
      </w:r>
      <w:r w:rsidR="000B2A31">
        <w:t>……..</w:t>
      </w:r>
      <w:r w:rsidR="004B0803">
        <w:t>.202</w:t>
      </w:r>
      <w:r w:rsidR="000B2A31">
        <w:t>6</w:t>
      </w:r>
      <w:r w:rsidR="004B0803">
        <w:t xml:space="preserve"> r.</w:t>
      </w:r>
      <w:r>
        <w:t xml:space="preserve"> </w:t>
      </w:r>
    </w:p>
    <w:p w14:paraId="364ED411" w14:textId="77777777" w:rsidR="00B51140" w:rsidRDefault="000000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PROTOKÓŁ ODBIORU  PRZEDMIOTU UMOWY</w:t>
      </w:r>
    </w:p>
    <w:p w14:paraId="092A6838" w14:textId="4857961C" w:rsidR="00B51140" w:rsidRDefault="00000000">
      <w:pPr>
        <w:jc w:val="center"/>
        <w:rPr>
          <w:rFonts w:ascii="Arial" w:hAnsi="Arial"/>
        </w:rPr>
      </w:pPr>
      <w:r>
        <w:rPr>
          <w:rFonts w:ascii="Arial" w:hAnsi="Arial"/>
          <w:b/>
          <w:sz w:val="24"/>
          <w:szCs w:val="24"/>
        </w:rPr>
        <w:t>„Elementy ubioru dla każdego ucznia Oddziału Przygotowania Wojskowego rozpoczynającego naukę w klasie I w roku szkolnym 202</w:t>
      </w:r>
      <w:r w:rsidR="000B2A31">
        <w:rPr>
          <w:rFonts w:ascii="Arial" w:hAnsi="Arial"/>
          <w:b/>
          <w:sz w:val="24"/>
          <w:szCs w:val="24"/>
        </w:rPr>
        <w:t>6</w:t>
      </w:r>
      <w:r>
        <w:rPr>
          <w:rFonts w:ascii="Arial" w:hAnsi="Arial"/>
          <w:b/>
          <w:sz w:val="24"/>
          <w:szCs w:val="24"/>
        </w:rPr>
        <w:t>/202</w:t>
      </w:r>
      <w:r w:rsidR="000B2A31">
        <w:rPr>
          <w:rFonts w:ascii="Arial" w:hAnsi="Arial"/>
          <w:b/>
          <w:sz w:val="24"/>
          <w:szCs w:val="24"/>
        </w:rPr>
        <w:t>7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”</w:t>
      </w:r>
    </w:p>
    <w:tbl>
      <w:tblPr>
        <w:tblStyle w:val="Tabela-Siatka"/>
        <w:tblW w:w="9328" w:type="dxa"/>
        <w:jc w:val="center"/>
        <w:tblLayout w:type="fixed"/>
        <w:tblLook w:val="04A0" w:firstRow="1" w:lastRow="0" w:firstColumn="1" w:lastColumn="0" w:noHBand="0" w:noVBand="1"/>
      </w:tblPr>
      <w:tblGrid>
        <w:gridCol w:w="569"/>
        <w:gridCol w:w="5478"/>
        <w:gridCol w:w="753"/>
        <w:gridCol w:w="751"/>
        <w:gridCol w:w="1777"/>
      </w:tblGrid>
      <w:tr w:rsidR="00B51140" w14:paraId="033A3A55" w14:textId="77777777">
        <w:trPr>
          <w:trHeight w:val="707"/>
          <w:jc w:val="center"/>
        </w:trPr>
        <w:tc>
          <w:tcPr>
            <w:tcW w:w="569" w:type="dxa"/>
          </w:tcPr>
          <w:p w14:paraId="3AECF03B" w14:textId="77777777" w:rsidR="00B51140" w:rsidRDefault="00B5114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2EC8D0A4" w14:textId="77777777" w:rsidR="00B51140" w:rsidRDefault="0000000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L. p</w:t>
            </w:r>
          </w:p>
        </w:tc>
        <w:tc>
          <w:tcPr>
            <w:tcW w:w="5478" w:type="dxa"/>
          </w:tcPr>
          <w:p w14:paraId="68F8E8CF" w14:textId="77777777" w:rsidR="00B51140" w:rsidRDefault="00B5114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008471C" w14:textId="77777777" w:rsidR="00B51140" w:rsidRDefault="0000000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                      Nazwa      asortymentu</w:t>
            </w:r>
          </w:p>
        </w:tc>
        <w:tc>
          <w:tcPr>
            <w:tcW w:w="753" w:type="dxa"/>
            <w:vAlign w:val="center"/>
          </w:tcPr>
          <w:p w14:paraId="489CC4F4" w14:textId="77777777" w:rsidR="00B51140" w:rsidRDefault="0000000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ilość</w:t>
            </w:r>
          </w:p>
        </w:tc>
        <w:tc>
          <w:tcPr>
            <w:tcW w:w="751" w:type="dxa"/>
            <w:vAlign w:val="center"/>
          </w:tcPr>
          <w:p w14:paraId="413C9EEE" w14:textId="77777777" w:rsidR="00B51140" w:rsidRDefault="0000000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j.m.</w:t>
            </w:r>
          </w:p>
        </w:tc>
        <w:tc>
          <w:tcPr>
            <w:tcW w:w="1777" w:type="dxa"/>
            <w:vAlign w:val="center"/>
          </w:tcPr>
          <w:p w14:paraId="4DA9E594" w14:textId="77777777" w:rsidR="00B51140" w:rsidRDefault="00B5114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9D945CC" w14:textId="77777777" w:rsidR="00B51140" w:rsidRDefault="0000000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Uwagi</w:t>
            </w:r>
          </w:p>
          <w:p w14:paraId="6F574D37" w14:textId="77777777" w:rsidR="00B51140" w:rsidRDefault="00B5114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51140" w14:paraId="1AF7D01E" w14:textId="77777777">
        <w:trPr>
          <w:trHeight w:val="819"/>
          <w:jc w:val="center"/>
        </w:trPr>
        <w:tc>
          <w:tcPr>
            <w:tcW w:w="569" w:type="dxa"/>
          </w:tcPr>
          <w:p w14:paraId="6BDC9263" w14:textId="77777777" w:rsidR="00B51140" w:rsidRDefault="00B5114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478" w:type="dxa"/>
          </w:tcPr>
          <w:p w14:paraId="07E8D310" w14:textId="7179BABC" w:rsidR="00B51140" w:rsidRDefault="0000000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Bluza</w:t>
            </w:r>
            <w:r w:rsidR="001C6760">
              <w:rPr>
                <w:rFonts w:cs="Calibri"/>
                <w:sz w:val="24"/>
                <w:szCs w:val="24"/>
              </w:rPr>
              <w:t xml:space="preserve"> w kolorze jednolitym dla szkoły </w:t>
            </w:r>
            <w:r>
              <w:rPr>
                <w:rFonts w:cs="Calibri"/>
                <w:sz w:val="24"/>
                <w:szCs w:val="24"/>
              </w:rPr>
              <w:t>wg Wymagań Technicznych</w:t>
            </w:r>
          </w:p>
        </w:tc>
        <w:tc>
          <w:tcPr>
            <w:tcW w:w="753" w:type="dxa"/>
            <w:vAlign w:val="center"/>
          </w:tcPr>
          <w:p w14:paraId="09F5B102" w14:textId="1C2D3525" w:rsidR="00B51140" w:rsidRDefault="000B2A31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751" w:type="dxa"/>
            <w:vAlign w:val="center"/>
          </w:tcPr>
          <w:p w14:paraId="319442F0" w14:textId="7CB3D2FA" w:rsidR="00B51140" w:rsidRDefault="001C676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szt.</w:t>
            </w:r>
          </w:p>
        </w:tc>
        <w:tc>
          <w:tcPr>
            <w:tcW w:w="1777" w:type="dxa"/>
            <w:vAlign w:val="center"/>
          </w:tcPr>
          <w:p w14:paraId="786871D5" w14:textId="77777777" w:rsidR="00B51140" w:rsidRDefault="00B5114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  <w:p w14:paraId="59E40099" w14:textId="77777777" w:rsidR="00B51140" w:rsidRDefault="00B51140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1C6760" w14:paraId="7D734815" w14:textId="77777777">
        <w:trPr>
          <w:trHeight w:val="819"/>
          <w:jc w:val="center"/>
        </w:trPr>
        <w:tc>
          <w:tcPr>
            <w:tcW w:w="569" w:type="dxa"/>
          </w:tcPr>
          <w:p w14:paraId="4F77235F" w14:textId="77777777" w:rsidR="001C6760" w:rsidRDefault="001C676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478" w:type="dxa"/>
          </w:tcPr>
          <w:p w14:paraId="2894D645" w14:textId="30E64912" w:rsidR="001C6760" w:rsidRDefault="001C676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Spodni</w:t>
            </w:r>
            <w:r w:rsidR="000B2A31">
              <w:rPr>
                <w:rFonts w:cs="Calibri"/>
                <w:sz w:val="24"/>
                <w:szCs w:val="24"/>
              </w:rPr>
              <w:t>e</w:t>
            </w:r>
            <w:r>
              <w:rPr>
                <w:rFonts w:cs="Calibri"/>
                <w:sz w:val="24"/>
                <w:szCs w:val="24"/>
              </w:rPr>
              <w:t xml:space="preserve"> w kolorze jednolitym dla szkoły wg Wymagań Technicznych</w:t>
            </w:r>
          </w:p>
        </w:tc>
        <w:tc>
          <w:tcPr>
            <w:tcW w:w="753" w:type="dxa"/>
            <w:vAlign w:val="center"/>
          </w:tcPr>
          <w:p w14:paraId="69BEB9BF" w14:textId="77777777" w:rsidR="001C6760" w:rsidRDefault="000B2A31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</w:t>
            </w:r>
          </w:p>
          <w:p w14:paraId="70ECD7FA" w14:textId="53A3A40A" w:rsidR="000B2A31" w:rsidRDefault="000B2A31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751" w:type="dxa"/>
            <w:vAlign w:val="center"/>
          </w:tcPr>
          <w:p w14:paraId="49267387" w14:textId="75655A4A" w:rsidR="001C6760" w:rsidRDefault="001C6760">
            <w:pPr>
              <w:widowControl w:val="0"/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szt. </w:t>
            </w:r>
          </w:p>
        </w:tc>
        <w:tc>
          <w:tcPr>
            <w:tcW w:w="1777" w:type="dxa"/>
            <w:vAlign w:val="center"/>
          </w:tcPr>
          <w:p w14:paraId="632AD67C" w14:textId="77777777" w:rsidR="001C6760" w:rsidRDefault="001C676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51140" w14:paraId="109053B6" w14:textId="77777777">
        <w:trPr>
          <w:trHeight w:val="819"/>
          <w:jc w:val="center"/>
        </w:trPr>
        <w:tc>
          <w:tcPr>
            <w:tcW w:w="569" w:type="dxa"/>
            <w:tcBorders>
              <w:top w:val="nil"/>
            </w:tcBorders>
          </w:tcPr>
          <w:p w14:paraId="2FF7BCE8" w14:textId="77777777" w:rsidR="00B51140" w:rsidRDefault="00B5114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478" w:type="dxa"/>
            <w:tcBorders>
              <w:top w:val="nil"/>
            </w:tcBorders>
          </w:tcPr>
          <w:p w14:paraId="4E16D7FD" w14:textId="77777777" w:rsidR="00B51140" w:rsidRDefault="0000000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Koszulka T-shirt w kolorze jednolitym dla szkoły</w:t>
            </w:r>
          </w:p>
        </w:tc>
        <w:tc>
          <w:tcPr>
            <w:tcW w:w="753" w:type="dxa"/>
            <w:tcBorders>
              <w:top w:val="nil"/>
            </w:tcBorders>
            <w:vAlign w:val="center"/>
          </w:tcPr>
          <w:p w14:paraId="5D68D83B" w14:textId="1B54B15C" w:rsidR="00B51140" w:rsidRDefault="000B2A31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58</w:t>
            </w:r>
          </w:p>
        </w:tc>
        <w:tc>
          <w:tcPr>
            <w:tcW w:w="751" w:type="dxa"/>
            <w:tcBorders>
              <w:top w:val="nil"/>
            </w:tcBorders>
            <w:vAlign w:val="center"/>
          </w:tcPr>
          <w:p w14:paraId="1A3C28AD" w14:textId="77777777" w:rsidR="00B51140" w:rsidRDefault="0000000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szt.</w:t>
            </w:r>
          </w:p>
        </w:tc>
        <w:tc>
          <w:tcPr>
            <w:tcW w:w="1777" w:type="dxa"/>
            <w:tcBorders>
              <w:top w:val="nil"/>
            </w:tcBorders>
            <w:vAlign w:val="center"/>
          </w:tcPr>
          <w:p w14:paraId="10F13524" w14:textId="77777777" w:rsidR="00B51140" w:rsidRDefault="00B51140" w:rsidP="001C676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51140" w14:paraId="41229B11" w14:textId="77777777">
        <w:trPr>
          <w:trHeight w:val="819"/>
          <w:jc w:val="center"/>
        </w:trPr>
        <w:tc>
          <w:tcPr>
            <w:tcW w:w="569" w:type="dxa"/>
            <w:tcBorders>
              <w:top w:val="nil"/>
            </w:tcBorders>
          </w:tcPr>
          <w:p w14:paraId="0BE83859" w14:textId="77777777" w:rsidR="00B51140" w:rsidRDefault="00B5114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478" w:type="dxa"/>
            <w:tcBorders>
              <w:top w:val="nil"/>
            </w:tcBorders>
          </w:tcPr>
          <w:p w14:paraId="66C66FE4" w14:textId="49FB7568" w:rsidR="00B51140" w:rsidRDefault="0000000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Beret (granatowy) typu </w:t>
            </w:r>
            <w:proofErr w:type="spellStart"/>
            <w:r>
              <w:rPr>
                <w:rFonts w:eastAsia="Calibri" w:cs="Calibri"/>
                <w:sz w:val="24"/>
                <w:szCs w:val="24"/>
              </w:rPr>
              <w:t>midnight</w:t>
            </w:r>
            <w:proofErr w:type="spellEnd"/>
            <w:r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="Calibri"/>
                <w:sz w:val="24"/>
                <w:szCs w:val="24"/>
              </w:rPr>
              <w:t>blue</w:t>
            </w:r>
            <w:proofErr w:type="spellEnd"/>
            <w:r>
              <w:rPr>
                <w:rFonts w:eastAsia="Calibri" w:cs="Calibri"/>
                <w:sz w:val="24"/>
                <w:szCs w:val="24"/>
              </w:rPr>
              <w:t xml:space="preserve"> o barwie numer 191970/2525112</w:t>
            </w:r>
            <w:r w:rsidR="000B2A31">
              <w:rPr>
                <w:rFonts w:eastAsia="Calibri" w:cs="Calibri"/>
                <w:sz w:val="24"/>
                <w:szCs w:val="24"/>
              </w:rPr>
              <w:t xml:space="preserve"> lub</w:t>
            </w:r>
            <w:r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="Calibri"/>
                <w:sz w:val="24"/>
                <w:szCs w:val="24"/>
              </w:rPr>
              <w:t>navy</w:t>
            </w:r>
            <w:proofErr w:type="spellEnd"/>
            <w:r>
              <w:rPr>
                <w:rFonts w:eastAsia="Calibri" w:cs="Calibri"/>
                <w:sz w:val="24"/>
                <w:szCs w:val="24"/>
              </w:rPr>
              <w:t xml:space="preserve"> o barwie numer 000080/00128 lub </w:t>
            </w:r>
            <w:proofErr w:type="spellStart"/>
            <w:r>
              <w:rPr>
                <w:rFonts w:eastAsia="Calibri" w:cs="Calibri"/>
                <w:sz w:val="24"/>
                <w:szCs w:val="24"/>
              </w:rPr>
              <w:t>dark</w:t>
            </w:r>
            <w:proofErr w:type="spellEnd"/>
            <w:r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="Calibri"/>
                <w:sz w:val="24"/>
                <w:szCs w:val="24"/>
              </w:rPr>
              <w:t>blue</w:t>
            </w:r>
            <w:proofErr w:type="spellEnd"/>
            <w:r>
              <w:rPr>
                <w:rFonts w:eastAsia="Calibri" w:cs="Calibri"/>
                <w:sz w:val="24"/>
                <w:szCs w:val="24"/>
              </w:rPr>
              <w:t xml:space="preserve"> o barwie numer 00008B/00139 według kodu kolorów RGB</w:t>
            </w:r>
          </w:p>
        </w:tc>
        <w:tc>
          <w:tcPr>
            <w:tcW w:w="753" w:type="dxa"/>
            <w:tcBorders>
              <w:top w:val="nil"/>
            </w:tcBorders>
            <w:vAlign w:val="center"/>
          </w:tcPr>
          <w:p w14:paraId="65BF7B8E" w14:textId="2ADE8FE1" w:rsidR="00B51140" w:rsidRDefault="000B2A31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751" w:type="dxa"/>
            <w:tcBorders>
              <w:top w:val="nil"/>
            </w:tcBorders>
            <w:vAlign w:val="center"/>
          </w:tcPr>
          <w:p w14:paraId="7DF3EED8" w14:textId="77777777" w:rsidR="00B51140" w:rsidRDefault="0000000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szt.</w:t>
            </w:r>
          </w:p>
        </w:tc>
        <w:tc>
          <w:tcPr>
            <w:tcW w:w="1777" w:type="dxa"/>
            <w:tcBorders>
              <w:top w:val="nil"/>
            </w:tcBorders>
            <w:vAlign w:val="center"/>
          </w:tcPr>
          <w:p w14:paraId="121EC2C4" w14:textId="77777777" w:rsidR="00B51140" w:rsidRDefault="00B51140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B51140" w14:paraId="1C482F6B" w14:textId="77777777">
        <w:trPr>
          <w:trHeight w:val="819"/>
          <w:jc w:val="center"/>
        </w:trPr>
        <w:tc>
          <w:tcPr>
            <w:tcW w:w="569" w:type="dxa"/>
            <w:tcBorders>
              <w:top w:val="nil"/>
            </w:tcBorders>
          </w:tcPr>
          <w:p w14:paraId="67A3A80D" w14:textId="77777777" w:rsidR="00B51140" w:rsidRDefault="00B5114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478" w:type="dxa"/>
            <w:tcBorders>
              <w:top w:val="nil"/>
            </w:tcBorders>
          </w:tcPr>
          <w:p w14:paraId="0C72E280" w14:textId="77777777" w:rsidR="00B51140" w:rsidRDefault="0000000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Zestaw oznak regulaminowych do ubioru:</w:t>
            </w:r>
          </w:p>
          <w:p w14:paraId="2E6811EE" w14:textId="77777777" w:rsidR="00B51140" w:rsidRDefault="0000000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- oznaka rozpoznawcza palcówki edukacyjnej,</w:t>
            </w:r>
          </w:p>
          <w:p w14:paraId="6984B199" w14:textId="77777777" w:rsidR="00B51140" w:rsidRDefault="0000000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- oznaka rozpoznawcza programu (OPW),</w:t>
            </w:r>
          </w:p>
          <w:p w14:paraId="229E2821" w14:textId="77777777" w:rsidR="00B51140" w:rsidRDefault="0000000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- oznaka identyfikacyjna z nazwiskiem,</w:t>
            </w:r>
          </w:p>
          <w:p w14:paraId="287642E5" w14:textId="77777777" w:rsidR="00B51140" w:rsidRDefault="0000000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- 2 szt. oznaki przynależności państwowej,</w:t>
            </w:r>
          </w:p>
          <w:p w14:paraId="5BF11AEA" w14:textId="77777777" w:rsidR="00B51140" w:rsidRDefault="0000000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- oznaki klasy (I, II, III, IIII, IIIII)</w:t>
            </w:r>
          </w:p>
        </w:tc>
        <w:tc>
          <w:tcPr>
            <w:tcW w:w="753" w:type="dxa"/>
            <w:tcBorders>
              <w:top w:val="nil"/>
            </w:tcBorders>
            <w:vAlign w:val="center"/>
          </w:tcPr>
          <w:p w14:paraId="4BA26709" w14:textId="74DCBBCB" w:rsidR="00B51140" w:rsidRDefault="000B2A31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751" w:type="dxa"/>
            <w:tcBorders>
              <w:top w:val="nil"/>
            </w:tcBorders>
            <w:vAlign w:val="center"/>
          </w:tcPr>
          <w:p w14:paraId="3057B0EB" w14:textId="77777777" w:rsidR="00B51140" w:rsidRDefault="0000000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kpl</w:t>
            </w:r>
            <w:proofErr w:type="spellEnd"/>
            <w:r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1777" w:type="dxa"/>
            <w:tcBorders>
              <w:top w:val="nil"/>
            </w:tcBorders>
            <w:vAlign w:val="center"/>
          </w:tcPr>
          <w:p w14:paraId="2F2AE962" w14:textId="77777777" w:rsidR="00B51140" w:rsidRDefault="00B51140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B51140" w14:paraId="015E234B" w14:textId="77777777">
        <w:trPr>
          <w:trHeight w:val="819"/>
          <w:jc w:val="center"/>
        </w:trPr>
        <w:tc>
          <w:tcPr>
            <w:tcW w:w="569" w:type="dxa"/>
            <w:tcBorders>
              <w:top w:val="nil"/>
            </w:tcBorders>
          </w:tcPr>
          <w:p w14:paraId="184FD50B" w14:textId="77777777" w:rsidR="00B51140" w:rsidRDefault="00B5114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478" w:type="dxa"/>
            <w:tcBorders>
              <w:top w:val="nil"/>
            </w:tcBorders>
          </w:tcPr>
          <w:p w14:paraId="49ACD12D" w14:textId="77777777" w:rsidR="00B51140" w:rsidRDefault="0000000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Bluza ocieplana wykonana z materiału typu polar w kolorze jednolitym dla szkoły</w:t>
            </w:r>
          </w:p>
        </w:tc>
        <w:tc>
          <w:tcPr>
            <w:tcW w:w="753" w:type="dxa"/>
            <w:tcBorders>
              <w:top w:val="nil"/>
            </w:tcBorders>
            <w:vAlign w:val="center"/>
          </w:tcPr>
          <w:p w14:paraId="05E17E72" w14:textId="64875D28" w:rsidR="00B51140" w:rsidRDefault="000B2A31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751" w:type="dxa"/>
            <w:tcBorders>
              <w:top w:val="nil"/>
            </w:tcBorders>
            <w:vAlign w:val="center"/>
          </w:tcPr>
          <w:p w14:paraId="36BC9FC0" w14:textId="77777777" w:rsidR="00B51140" w:rsidRDefault="0000000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szt.</w:t>
            </w:r>
          </w:p>
        </w:tc>
        <w:tc>
          <w:tcPr>
            <w:tcW w:w="1777" w:type="dxa"/>
            <w:tcBorders>
              <w:top w:val="nil"/>
            </w:tcBorders>
            <w:vAlign w:val="center"/>
          </w:tcPr>
          <w:p w14:paraId="7D495566" w14:textId="77777777" w:rsidR="00B51140" w:rsidRDefault="00B51140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B51140" w14:paraId="7129974C" w14:textId="77777777">
        <w:trPr>
          <w:trHeight w:val="819"/>
          <w:jc w:val="center"/>
        </w:trPr>
        <w:tc>
          <w:tcPr>
            <w:tcW w:w="569" w:type="dxa"/>
            <w:tcBorders>
              <w:top w:val="nil"/>
            </w:tcBorders>
          </w:tcPr>
          <w:p w14:paraId="137CA3D4" w14:textId="77777777" w:rsidR="00B51140" w:rsidRDefault="00B5114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478" w:type="dxa"/>
            <w:tcBorders>
              <w:top w:val="nil"/>
            </w:tcBorders>
          </w:tcPr>
          <w:p w14:paraId="2FA5BC9B" w14:textId="77777777" w:rsidR="00B51140" w:rsidRDefault="0000000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Plecak taktyczny o pojemności co najmniej 25 litrów w kolorze czarnym lub kamuflażu pantera</w:t>
            </w:r>
          </w:p>
        </w:tc>
        <w:tc>
          <w:tcPr>
            <w:tcW w:w="753" w:type="dxa"/>
            <w:tcBorders>
              <w:top w:val="nil"/>
            </w:tcBorders>
            <w:vAlign w:val="center"/>
          </w:tcPr>
          <w:p w14:paraId="04415B52" w14:textId="6C66B98F" w:rsidR="00B51140" w:rsidRDefault="000B2A31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751" w:type="dxa"/>
            <w:tcBorders>
              <w:top w:val="nil"/>
            </w:tcBorders>
            <w:vAlign w:val="center"/>
          </w:tcPr>
          <w:p w14:paraId="5A58FBD1" w14:textId="77777777" w:rsidR="00B51140" w:rsidRDefault="0000000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szt.</w:t>
            </w:r>
          </w:p>
        </w:tc>
        <w:tc>
          <w:tcPr>
            <w:tcW w:w="1777" w:type="dxa"/>
            <w:tcBorders>
              <w:top w:val="nil"/>
            </w:tcBorders>
            <w:vAlign w:val="center"/>
          </w:tcPr>
          <w:p w14:paraId="22C16AC4" w14:textId="77777777" w:rsidR="00B51140" w:rsidRDefault="00B51140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B51140" w14:paraId="428D0A03" w14:textId="77777777">
        <w:trPr>
          <w:trHeight w:val="819"/>
          <w:jc w:val="center"/>
        </w:trPr>
        <w:tc>
          <w:tcPr>
            <w:tcW w:w="569" w:type="dxa"/>
            <w:tcBorders>
              <w:top w:val="nil"/>
            </w:tcBorders>
          </w:tcPr>
          <w:p w14:paraId="639E445B" w14:textId="77777777" w:rsidR="00B51140" w:rsidRDefault="00B5114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478" w:type="dxa"/>
            <w:tcBorders>
              <w:top w:val="nil"/>
            </w:tcBorders>
          </w:tcPr>
          <w:p w14:paraId="49B139BD" w14:textId="77777777" w:rsidR="00B51140" w:rsidRDefault="0000000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Rękawice zimowe w kolorze czarnym</w:t>
            </w:r>
          </w:p>
        </w:tc>
        <w:tc>
          <w:tcPr>
            <w:tcW w:w="753" w:type="dxa"/>
            <w:tcBorders>
              <w:top w:val="nil"/>
            </w:tcBorders>
            <w:vAlign w:val="center"/>
          </w:tcPr>
          <w:p w14:paraId="2F00E9F8" w14:textId="45E984AA" w:rsidR="00B51140" w:rsidRDefault="000B2A31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751" w:type="dxa"/>
            <w:tcBorders>
              <w:top w:val="nil"/>
            </w:tcBorders>
            <w:vAlign w:val="center"/>
          </w:tcPr>
          <w:p w14:paraId="511C8E8F" w14:textId="77777777" w:rsidR="00B51140" w:rsidRDefault="0000000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kpl</w:t>
            </w:r>
            <w:proofErr w:type="spellEnd"/>
            <w:r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1777" w:type="dxa"/>
            <w:tcBorders>
              <w:top w:val="nil"/>
            </w:tcBorders>
            <w:vAlign w:val="center"/>
          </w:tcPr>
          <w:p w14:paraId="4F95D805" w14:textId="77777777" w:rsidR="00B51140" w:rsidRDefault="00B51140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B51140" w14:paraId="4BF891C4" w14:textId="77777777">
        <w:trPr>
          <w:trHeight w:val="819"/>
          <w:jc w:val="center"/>
        </w:trPr>
        <w:tc>
          <w:tcPr>
            <w:tcW w:w="569" w:type="dxa"/>
            <w:tcBorders>
              <w:top w:val="nil"/>
            </w:tcBorders>
          </w:tcPr>
          <w:p w14:paraId="37C5F8E5" w14:textId="77777777" w:rsidR="00B51140" w:rsidRDefault="00B51140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478" w:type="dxa"/>
            <w:tcBorders>
              <w:top w:val="nil"/>
            </w:tcBorders>
          </w:tcPr>
          <w:p w14:paraId="40EA40EF" w14:textId="77777777" w:rsidR="00B51140" w:rsidRDefault="0000000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Czapka zimowa w kolorze czarnym</w:t>
            </w:r>
          </w:p>
        </w:tc>
        <w:tc>
          <w:tcPr>
            <w:tcW w:w="753" w:type="dxa"/>
            <w:tcBorders>
              <w:top w:val="nil"/>
            </w:tcBorders>
            <w:vAlign w:val="center"/>
          </w:tcPr>
          <w:p w14:paraId="75C9DF32" w14:textId="3C6BFC87" w:rsidR="00B51140" w:rsidRDefault="000B2A31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751" w:type="dxa"/>
            <w:tcBorders>
              <w:top w:val="nil"/>
            </w:tcBorders>
            <w:vAlign w:val="center"/>
          </w:tcPr>
          <w:p w14:paraId="5C848137" w14:textId="77777777" w:rsidR="00B51140" w:rsidRDefault="00000000">
            <w:pPr>
              <w:widowControl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szt.</w:t>
            </w:r>
          </w:p>
        </w:tc>
        <w:tc>
          <w:tcPr>
            <w:tcW w:w="1777" w:type="dxa"/>
            <w:tcBorders>
              <w:top w:val="nil"/>
            </w:tcBorders>
            <w:vAlign w:val="center"/>
          </w:tcPr>
          <w:p w14:paraId="625E0527" w14:textId="77777777" w:rsidR="00B51140" w:rsidRDefault="00B51140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</w:tbl>
    <w:p w14:paraId="19595FE8" w14:textId="77777777" w:rsidR="00B51140" w:rsidRDefault="00000000">
      <w:r>
        <w:t>Przekazany asortyment spełnia parametry techniczne, ilościowe i jakościowe zgodnie z umową.</w:t>
      </w:r>
    </w:p>
    <w:p w14:paraId="14C11296" w14:textId="77777777" w:rsidR="00B51140" w:rsidRDefault="00B51140">
      <w:pPr>
        <w:ind w:firstLine="708"/>
        <w:rPr>
          <w:b/>
        </w:rPr>
      </w:pPr>
    </w:p>
    <w:p w14:paraId="4DF2CD06" w14:textId="77777777" w:rsidR="00B51140" w:rsidRDefault="00000000">
      <w:pPr>
        <w:ind w:firstLine="708"/>
        <w:rPr>
          <w:b/>
        </w:rPr>
      </w:pPr>
      <w:r>
        <w:rPr>
          <w:b/>
        </w:rPr>
        <w:t>Przekazujący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Przyjmujący </w:t>
      </w:r>
    </w:p>
    <w:p w14:paraId="76B0326C" w14:textId="77777777" w:rsidR="00B51140" w:rsidRDefault="00B51140">
      <w:pPr>
        <w:rPr>
          <w:b/>
        </w:rPr>
      </w:pPr>
    </w:p>
    <w:p w14:paraId="608B51DE" w14:textId="77777777" w:rsidR="00B51140" w:rsidRDefault="00000000">
      <w:pPr>
        <w:rPr>
          <w:b/>
        </w:rPr>
      </w:pPr>
      <w:r>
        <w:rPr>
          <w:b/>
        </w:rPr>
        <w:t xml:space="preserve">    ………………………………….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…………………………………..</w:t>
      </w:r>
    </w:p>
    <w:sectPr w:rsidR="00B5114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821FE" w14:textId="77777777" w:rsidR="00154ACE" w:rsidRDefault="00154ACE">
      <w:pPr>
        <w:spacing w:after="0" w:line="240" w:lineRule="auto"/>
      </w:pPr>
      <w:r>
        <w:separator/>
      </w:r>
    </w:p>
  </w:endnote>
  <w:endnote w:type="continuationSeparator" w:id="0">
    <w:p w14:paraId="5FE7C7AF" w14:textId="77777777" w:rsidR="00154ACE" w:rsidRDefault="00154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8341176"/>
      <w:docPartObj>
        <w:docPartGallery w:val="Page Numbers (Bottom of Page)"/>
        <w:docPartUnique/>
      </w:docPartObj>
    </w:sdtPr>
    <w:sdtContent>
      <w:p w14:paraId="3DBD1ED6" w14:textId="77777777" w:rsidR="00B51140" w:rsidRDefault="00000000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  <w:r>
          <w:t xml:space="preserve"> z 1</w:t>
        </w:r>
      </w:p>
    </w:sdtContent>
  </w:sdt>
  <w:p w14:paraId="1B54DD6C" w14:textId="77777777" w:rsidR="00B51140" w:rsidRDefault="00B511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134E1" w14:textId="77777777" w:rsidR="00154ACE" w:rsidRDefault="00154ACE">
      <w:pPr>
        <w:spacing w:after="0" w:line="240" w:lineRule="auto"/>
      </w:pPr>
      <w:r>
        <w:separator/>
      </w:r>
    </w:p>
  </w:footnote>
  <w:footnote w:type="continuationSeparator" w:id="0">
    <w:p w14:paraId="329F56E3" w14:textId="77777777" w:rsidR="00154ACE" w:rsidRDefault="00154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590B" w14:textId="77777777" w:rsidR="00B51140" w:rsidRDefault="00000000">
    <w:pPr>
      <w:rPr>
        <w:b/>
      </w:rPr>
    </w:pPr>
    <w:r>
      <w:rPr>
        <w:b/>
      </w:rPr>
      <w:t xml:space="preserve"> </w:t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  <w:t xml:space="preserve">        </w:t>
    </w:r>
  </w:p>
  <w:p w14:paraId="622FBAD5" w14:textId="2753FDB7" w:rsidR="00B51140" w:rsidRDefault="00000000">
    <w:pPr>
      <w:jc w:val="right"/>
      <w:rPr>
        <w:b/>
      </w:rPr>
    </w:pPr>
    <w:r>
      <w:rPr>
        <w:b/>
      </w:rPr>
      <w:t xml:space="preserve">    Załącznik nr 1 do  umowy nr </w:t>
    </w:r>
    <w:r w:rsidR="000B2A31">
      <w:rPr>
        <w:b/>
      </w:rPr>
      <w:t>….</w:t>
    </w:r>
    <w:r w:rsidR="002402FD">
      <w:rPr>
        <w:b/>
      </w:rPr>
      <w:t>/202</w:t>
    </w:r>
    <w:r w:rsidR="000B2A31">
      <w:rPr>
        <w:b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228A5"/>
    <w:multiLevelType w:val="multilevel"/>
    <w:tmpl w:val="F2AC2F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8E46BA4"/>
    <w:multiLevelType w:val="multilevel"/>
    <w:tmpl w:val="33A0F7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24266415">
    <w:abstractNumId w:val="1"/>
  </w:num>
  <w:num w:numId="2" w16cid:durableId="352390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140"/>
    <w:rsid w:val="00023418"/>
    <w:rsid w:val="000B2A31"/>
    <w:rsid w:val="000C091F"/>
    <w:rsid w:val="00154ACE"/>
    <w:rsid w:val="001C6760"/>
    <w:rsid w:val="002402FD"/>
    <w:rsid w:val="004B0803"/>
    <w:rsid w:val="004B7D97"/>
    <w:rsid w:val="00686D6A"/>
    <w:rsid w:val="006B2D8A"/>
    <w:rsid w:val="007C10CE"/>
    <w:rsid w:val="008E27F8"/>
    <w:rsid w:val="009338CB"/>
    <w:rsid w:val="00B51140"/>
    <w:rsid w:val="00C07D93"/>
    <w:rsid w:val="00FC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48A5"/>
  <w15:docId w15:val="{2A6CFFBE-763D-4C60-9304-1D3F152D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04CAC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3A07"/>
  </w:style>
  <w:style w:type="character" w:customStyle="1" w:styleId="StopkaZnak">
    <w:name w:val="Stopka Znak"/>
    <w:basedOn w:val="Domylnaczcionkaakapitu"/>
    <w:link w:val="Stopka"/>
    <w:uiPriority w:val="99"/>
    <w:qFormat/>
    <w:rsid w:val="00D33A07"/>
  </w:style>
  <w:style w:type="paragraph" w:styleId="Nagwek">
    <w:name w:val="header"/>
    <w:basedOn w:val="Normalny"/>
    <w:next w:val="Tekstpodstawowy"/>
    <w:link w:val="NagwekZnak"/>
    <w:uiPriority w:val="99"/>
    <w:unhideWhenUsed/>
    <w:rsid w:val="00D33A07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04CA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B96A46"/>
    <w:rPr>
      <w:rFonts w:ascii="Arial" w:eastAsia="Calibri" w:hAnsi="Arial" w:cs="Arial"/>
      <w:color w:val="000000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33A07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1338F7"/>
    <w:pPr>
      <w:ind w:left="720"/>
      <w:contextualSpacing/>
    </w:pPr>
  </w:style>
  <w:style w:type="table" w:styleId="Tabela-Siatka">
    <w:name w:val="Table Grid"/>
    <w:basedOn w:val="Standardowy"/>
    <w:uiPriority w:val="39"/>
    <w:rsid w:val="00D14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dc:description/>
  <cp:lastModifiedBy>Marzena Nowacka</cp:lastModifiedBy>
  <cp:revision>19</cp:revision>
  <cp:lastPrinted>2026-11-04T08:34:00Z</cp:lastPrinted>
  <dcterms:created xsi:type="dcterms:W3CDTF">2022-04-04T09:20:00Z</dcterms:created>
  <dcterms:modified xsi:type="dcterms:W3CDTF">2026-11-04T08:34:00Z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