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6CAE" w14:textId="5E780969" w:rsidR="00715A32" w:rsidRDefault="00715A32" w:rsidP="00715A32">
      <w:pPr>
        <w:pStyle w:val="Tekstwsteapniesformatowany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 do zapytania ofertowego 202</w:t>
      </w:r>
      <w:r w:rsidR="0036353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  <w:r w:rsidR="00363531">
        <w:rPr>
          <w:rFonts w:ascii="Calibri" w:hAnsi="Calibri" w:cs="Calibri"/>
          <w:sz w:val="22"/>
          <w:szCs w:val="22"/>
        </w:rPr>
        <w:t>05</w:t>
      </w:r>
    </w:p>
    <w:p w14:paraId="2C0D15E2" w14:textId="77777777" w:rsidR="00715A32" w:rsidRPr="00715A32" w:rsidRDefault="00715A32" w:rsidP="00715A32">
      <w:pPr>
        <w:pStyle w:val="Tekstwsteapniesformatowany"/>
        <w:jc w:val="right"/>
        <w:rPr>
          <w:rFonts w:ascii="Calibri" w:hAnsi="Calibri" w:cs="Calibri"/>
          <w:sz w:val="22"/>
          <w:szCs w:val="22"/>
        </w:rPr>
      </w:pPr>
    </w:p>
    <w:p w14:paraId="72ED04D0" w14:textId="1BED885A" w:rsidR="00A52751" w:rsidRDefault="00C50649" w:rsidP="00A52751">
      <w:pPr>
        <w:pStyle w:val="Tekstwsteapniesformatowany"/>
        <w:jc w:val="center"/>
      </w:pPr>
      <w:r>
        <w:rPr>
          <w:rFonts w:ascii="Calibri" w:hAnsi="Calibri" w:cs="Calibri"/>
          <w:sz w:val="28"/>
          <w:szCs w:val="28"/>
        </w:rPr>
        <w:t xml:space="preserve">Umowa Nr </w:t>
      </w:r>
      <w:r w:rsidR="002A008E">
        <w:rPr>
          <w:rFonts w:ascii="Calibri" w:hAnsi="Calibri" w:cs="Calibri"/>
          <w:sz w:val="28"/>
          <w:szCs w:val="28"/>
        </w:rPr>
        <w:t>………/202</w:t>
      </w:r>
      <w:r w:rsidR="00363531">
        <w:rPr>
          <w:rFonts w:ascii="Calibri" w:hAnsi="Calibri" w:cs="Calibri"/>
          <w:sz w:val="28"/>
          <w:szCs w:val="28"/>
        </w:rPr>
        <w:t>5</w:t>
      </w:r>
    </w:p>
    <w:p w14:paraId="09DE9C52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C1FB9E6" w14:textId="01525614" w:rsidR="00A52751" w:rsidRDefault="00445C20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Zawarta w dniu </w:t>
      </w:r>
      <w:r w:rsidR="002A008E">
        <w:rPr>
          <w:rFonts w:ascii="Calibri" w:hAnsi="Calibri" w:cs="Calibri"/>
          <w:sz w:val="28"/>
          <w:szCs w:val="28"/>
        </w:rPr>
        <w:t>……………</w:t>
      </w:r>
      <w:r w:rsidR="000B5A66">
        <w:rPr>
          <w:rFonts w:ascii="Calibri" w:hAnsi="Calibri" w:cs="Calibri"/>
          <w:sz w:val="28"/>
          <w:szCs w:val="28"/>
        </w:rPr>
        <w:t xml:space="preserve"> r</w:t>
      </w:r>
      <w:r w:rsidR="00A52751">
        <w:rPr>
          <w:rFonts w:ascii="Calibri" w:hAnsi="Calibri" w:cs="Calibri"/>
          <w:sz w:val="28"/>
          <w:szCs w:val="28"/>
        </w:rPr>
        <w:t xml:space="preserve">. pomiędzy : </w:t>
      </w:r>
    </w:p>
    <w:p w14:paraId="282B8AAB" w14:textId="633E5E1A" w:rsidR="00C50649" w:rsidRDefault="00A52751" w:rsidP="00A52751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Powiatem Nakielskim ul. Gen. Henryka Dąbrowskiego 54; 89-100 Nakło nad Notecią; NIP 558 172 43 33 reprezentowanym przez Panią Alicj</w:t>
      </w:r>
      <w:r w:rsidR="00660183">
        <w:rPr>
          <w:rFonts w:ascii="Calibri" w:hAnsi="Calibri" w:cs="Calibri"/>
          <w:b/>
          <w:bCs/>
          <w:sz w:val="28"/>
          <w:szCs w:val="28"/>
        </w:rPr>
        <w:t>ę</w:t>
      </w:r>
      <w:r>
        <w:rPr>
          <w:rFonts w:ascii="Calibri" w:hAnsi="Calibri" w:cs="Calibri"/>
          <w:b/>
          <w:bCs/>
          <w:sz w:val="28"/>
          <w:szCs w:val="28"/>
        </w:rPr>
        <w:t xml:space="preserve"> Jaśkowiak – Dyrektora Zespołu Szkół im. prof.  Emila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Chroboczka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; ul. J. Kochanowskiego 1, </w:t>
      </w:r>
    </w:p>
    <w:p w14:paraId="29737AFE" w14:textId="77777777" w:rsidR="00A52751" w:rsidRDefault="00A52751" w:rsidP="00A52751">
      <w:pPr>
        <w:pStyle w:val="Tekstwsteapniesformatowany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89-200 Szubin </w:t>
      </w:r>
      <w:r>
        <w:rPr>
          <w:rFonts w:ascii="Calibri" w:hAnsi="Calibri" w:cs="Calibri"/>
          <w:sz w:val="28"/>
          <w:szCs w:val="28"/>
        </w:rPr>
        <w:t xml:space="preserve"> zwanym w dalszej treści umowy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Zamawiającym,</w:t>
      </w:r>
    </w:p>
    <w:p w14:paraId="4E4236F1" w14:textId="77777777" w:rsidR="000B5A66" w:rsidRDefault="000B5A66" w:rsidP="00A52751">
      <w:pPr>
        <w:pStyle w:val="Tekstwsteapniesformatowany"/>
        <w:rPr>
          <w:rFonts w:cstheme="minorBidi"/>
          <w:szCs w:val="24"/>
        </w:rPr>
      </w:pPr>
    </w:p>
    <w:p w14:paraId="5D429F21" w14:textId="6CBD20F8" w:rsidR="00B97FDD" w:rsidRDefault="00A52751" w:rsidP="00B97FDD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="002A008E">
        <w:rPr>
          <w:rFonts w:ascii="Calibri" w:hAnsi="Calibri" w:cs="Calibri"/>
          <w:b/>
          <w:bCs/>
          <w:sz w:val="28"/>
          <w:szCs w:val="28"/>
        </w:rPr>
        <w:t>…………………………..</w:t>
      </w:r>
      <w:r w:rsidR="00B97FDD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5FDF9E30" w14:textId="3D8991DF" w:rsidR="00A52751" w:rsidRPr="00B97FDD" w:rsidRDefault="00B97FDD" w:rsidP="00A52751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NIP </w:t>
      </w:r>
      <w:r w:rsidR="002A008E">
        <w:rPr>
          <w:rFonts w:ascii="Calibri" w:hAnsi="Calibri" w:cs="Calibri"/>
          <w:b/>
          <w:bCs/>
          <w:sz w:val="28"/>
          <w:szCs w:val="28"/>
        </w:rPr>
        <w:t>…………………</w:t>
      </w:r>
      <w:r>
        <w:rPr>
          <w:rFonts w:ascii="Calibri" w:hAnsi="Calibri" w:cs="Calibri"/>
          <w:b/>
          <w:bCs/>
          <w:sz w:val="28"/>
          <w:szCs w:val="28"/>
        </w:rPr>
        <w:t xml:space="preserve"> reprezentowanym przez </w:t>
      </w:r>
      <w:r w:rsidR="002A008E">
        <w:rPr>
          <w:rFonts w:ascii="Calibri" w:hAnsi="Calibri" w:cs="Calibri"/>
          <w:b/>
          <w:bCs/>
          <w:sz w:val="28"/>
          <w:szCs w:val="28"/>
        </w:rPr>
        <w:t>…………………………….</w:t>
      </w:r>
      <w:r w:rsidR="00A52751">
        <w:rPr>
          <w:rFonts w:ascii="Calibri" w:hAnsi="Calibri" w:cs="Calibri"/>
          <w:sz w:val="28"/>
          <w:szCs w:val="28"/>
        </w:rPr>
        <w:t xml:space="preserve"> zwanym w dalszej treści umowy </w:t>
      </w:r>
      <w:r w:rsidR="00A52751">
        <w:rPr>
          <w:rFonts w:ascii="Calibri" w:hAnsi="Calibri" w:cs="Calibri"/>
          <w:b/>
          <w:bCs/>
          <w:i/>
          <w:iCs/>
          <w:sz w:val="28"/>
          <w:szCs w:val="28"/>
        </w:rPr>
        <w:t>Wykonawcą</w:t>
      </w:r>
      <w:r w:rsidR="00A52751">
        <w:rPr>
          <w:rFonts w:ascii="Calibri" w:hAnsi="Calibri" w:cs="Calibri"/>
          <w:sz w:val="28"/>
          <w:szCs w:val="28"/>
        </w:rPr>
        <w:t xml:space="preserve">, o następującej treści: </w:t>
      </w:r>
    </w:p>
    <w:p w14:paraId="20C4722E" w14:textId="77777777" w:rsidR="00445C20" w:rsidRDefault="00445C20" w:rsidP="00A52751">
      <w:pPr>
        <w:pStyle w:val="Tekstwsteapniesformatowany"/>
        <w:rPr>
          <w:rFonts w:cstheme="minorBidi"/>
          <w:szCs w:val="24"/>
        </w:rPr>
      </w:pPr>
    </w:p>
    <w:p w14:paraId="2B5D00EA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1.</w:t>
      </w:r>
    </w:p>
    <w:p w14:paraId="29F8DF4F" w14:textId="70BD82AF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Przedmiotem umowy jest: „</w:t>
      </w:r>
      <w:r w:rsidR="002A008E">
        <w:rPr>
          <w:rFonts w:ascii="Calibri" w:hAnsi="Calibri" w:cs="Calibri"/>
          <w:sz w:val="28"/>
          <w:szCs w:val="28"/>
        </w:rPr>
        <w:t xml:space="preserve">Remont </w:t>
      </w:r>
      <w:r w:rsidR="00363531">
        <w:rPr>
          <w:rFonts w:ascii="Calibri" w:hAnsi="Calibri" w:cs="Calibri"/>
          <w:sz w:val="28"/>
          <w:szCs w:val="28"/>
        </w:rPr>
        <w:t>łazienki</w:t>
      </w:r>
      <w:r w:rsidR="002A008E">
        <w:rPr>
          <w:rFonts w:ascii="Calibri" w:hAnsi="Calibri" w:cs="Calibri"/>
          <w:sz w:val="28"/>
          <w:szCs w:val="28"/>
        </w:rPr>
        <w:t xml:space="preserve"> w piwnicy</w:t>
      </w:r>
      <w:r w:rsidR="00445C2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Zespołu Szkół im. prof. Emila </w:t>
      </w:r>
      <w:proofErr w:type="spellStart"/>
      <w:r>
        <w:rPr>
          <w:rFonts w:ascii="Calibri" w:hAnsi="Calibri" w:cs="Calibri"/>
          <w:sz w:val="28"/>
          <w:szCs w:val="28"/>
        </w:rPr>
        <w:t>Chroboczka</w:t>
      </w:r>
      <w:proofErr w:type="spellEnd"/>
      <w:r>
        <w:rPr>
          <w:rFonts w:ascii="Calibri" w:hAnsi="Calibri" w:cs="Calibri"/>
          <w:sz w:val="28"/>
          <w:szCs w:val="28"/>
        </w:rPr>
        <w:t xml:space="preserve"> w Szubinie” .</w:t>
      </w:r>
    </w:p>
    <w:p w14:paraId="4B9BAC6B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2.</w:t>
      </w:r>
    </w:p>
    <w:p w14:paraId="2E327318" w14:textId="35C81513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Wykonawca posiada uprawnienia do wykonywania określonej działalności lub czynności zgodnie z przedmiotem zamówienia oraz niezbędną wiedzę i</w:t>
      </w:r>
      <w:r w:rsidR="0036353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doświadczenie oraz dysponuje potencjałem technicznym i osobami zdolnymi do wykonania zamówienia. </w:t>
      </w:r>
    </w:p>
    <w:p w14:paraId="60761A9C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3. </w:t>
      </w:r>
    </w:p>
    <w:p w14:paraId="2DE7CA09" w14:textId="3C012C15" w:rsidR="00A52751" w:rsidRPr="00A52751" w:rsidRDefault="00A52751" w:rsidP="00A52751">
      <w:pPr>
        <w:pStyle w:val="Tekstwsteapniesformatowany"/>
        <w:rPr>
          <w:rFonts w:cstheme="minorBidi"/>
          <w:b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1.Termin rozpoczęcia robót strony ustalają na dzień </w:t>
      </w:r>
      <w:r w:rsidR="002A008E">
        <w:rPr>
          <w:rFonts w:ascii="Calibri" w:hAnsi="Calibri" w:cs="Calibri"/>
          <w:b/>
          <w:sz w:val="28"/>
          <w:szCs w:val="28"/>
        </w:rPr>
        <w:t>………………….</w:t>
      </w:r>
      <w:r w:rsidRPr="00A52751">
        <w:rPr>
          <w:rFonts w:ascii="Calibri" w:hAnsi="Calibri" w:cs="Calibri"/>
          <w:b/>
          <w:sz w:val="28"/>
          <w:szCs w:val="28"/>
        </w:rPr>
        <w:t xml:space="preserve"> roku.</w:t>
      </w:r>
      <w:r>
        <w:rPr>
          <w:rFonts w:ascii="Calibri" w:hAnsi="Calibri" w:cs="Calibri"/>
          <w:sz w:val="28"/>
          <w:szCs w:val="28"/>
        </w:rPr>
        <w:t xml:space="preserve"> Zakończenie robót najpóźniej do dnia </w:t>
      </w:r>
      <w:r w:rsidR="002A008E">
        <w:rPr>
          <w:rFonts w:ascii="Calibri" w:hAnsi="Calibri" w:cs="Calibri"/>
          <w:b/>
          <w:sz w:val="28"/>
          <w:szCs w:val="28"/>
        </w:rPr>
        <w:t>3</w:t>
      </w:r>
      <w:r w:rsidR="00363531">
        <w:rPr>
          <w:rFonts w:ascii="Calibri" w:hAnsi="Calibri" w:cs="Calibri"/>
          <w:b/>
          <w:sz w:val="28"/>
          <w:szCs w:val="28"/>
        </w:rPr>
        <w:t>0</w:t>
      </w:r>
      <w:r w:rsidR="002A008E">
        <w:rPr>
          <w:rFonts w:ascii="Calibri" w:hAnsi="Calibri" w:cs="Calibri"/>
          <w:b/>
          <w:sz w:val="28"/>
          <w:szCs w:val="28"/>
        </w:rPr>
        <w:t xml:space="preserve"> </w:t>
      </w:r>
      <w:r w:rsidR="00363531">
        <w:rPr>
          <w:rFonts w:ascii="Calibri" w:hAnsi="Calibri" w:cs="Calibri"/>
          <w:b/>
          <w:sz w:val="28"/>
          <w:szCs w:val="28"/>
        </w:rPr>
        <w:t>listopada</w:t>
      </w:r>
      <w:r w:rsidR="002A008E">
        <w:rPr>
          <w:rFonts w:ascii="Calibri" w:hAnsi="Calibri" w:cs="Calibri"/>
          <w:b/>
          <w:sz w:val="28"/>
          <w:szCs w:val="28"/>
        </w:rPr>
        <w:t xml:space="preserve"> 202</w:t>
      </w:r>
      <w:r w:rsidR="00363531">
        <w:rPr>
          <w:rFonts w:ascii="Calibri" w:hAnsi="Calibri" w:cs="Calibri"/>
          <w:b/>
          <w:sz w:val="28"/>
          <w:szCs w:val="28"/>
        </w:rPr>
        <w:t>5</w:t>
      </w:r>
      <w:r w:rsidR="002A008E">
        <w:rPr>
          <w:rFonts w:ascii="Calibri" w:hAnsi="Calibri" w:cs="Calibri"/>
          <w:b/>
          <w:sz w:val="28"/>
          <w:szCs w:val="28"/>
        </w:rPr>
        <w:t xml:space="preserve"> roku</w:t>
      </w:r>
      <w:r w:rsidRPr="00A52751">
        <w:rPr>
          <w:rFonts w:ascii="Calibri" w:hAnsi="Calibri" w:cs="Calibri"/>
          <w:b/>
          <w:sz w:val="28"/>
          <w:szCs w:val="28"/>
        </w:rPr>
        <w:t xml:space="preserve">. </w:t>
      </w:r>
    </w:p>
    <w:p w14:paraId="303E7C4F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833AFA6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zastrzegają sobie możliwość zmian umowy w zakresie terminów wykonania i zakończenia robót, o których mowa w ust.1 z przyczyn obiektywnych i niezawinionych przez strony, które są niemożliwe do przewidzenia w dniu spisania umowy.</w:t>
      </w:r>
    </w:p>
    <w:p w14:paraId="21E6620D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§ 4. </w:t>
      </w:r>
    </w:p>
    <w:p w14:paraId="1E4C5209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Wykonawca zobowiązuje się zrealizować zamówione prace przy zachowaniu zasady najwyższej staranności zgodnie z zakresem robót zawartym w niniejszej umowie oraz zgodnie z: </w:t>
      </w:r>
    </w:p>
    <w:p w14:paraId="70F3D76B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a) warunkami wynikającymi z obowiązujących przepisów technicznych i prawa budowlanego, </w:t>
      </w:r>
    </w:p>
    <w:p w14:paraId="559C0DE5" w14:textId="77777777" w:rsidR="00445C20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b) wymogami wynikającymi z obowiązujących Polskich Norm i aprobat technicznych,</w:t>
      </w:r>
    </w:p>
    <w:p w14:paraId="5ECDE4EE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c) zasadami rzetelnej wiedzy technicznej i ustalonymi dobrymi zwyczajami budowlanymi. </w:t>
      </w:r>
    </w:p>
    <w:p w14:paraId="1BD45707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5. </w:t>
      </w:r>
    </w:p>
    <w:p w14:paraId="3C1B75D8" w14:textId="77777777" w:rsidR="00A52751" w:rsidRDefault="00A52751" w:rsidP="00B8663B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Wykonawca udziela gwarancji na wykonanie robót określonych w § 1 na okres 2 lat. </w:t>
      </w:r>
    </w:p>
    <w:p w14:paraId="0484B232" w14:textId="77777777" w:rsidR="00C50649" w:rsidRDefault="00C50649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71B4C9A8" w14:textId="77777777" w:rsidR="00C50649" w:rsidRDefault="00C50649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FA9134A" w14:textId="77777777" w:rsidR="00EB7C22" w:rsidRDefault="00EB7C22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5455CF07" w14:textId="77777777" w:rsidR="00C50649" w:rsidRPr="002A71B5" w:rsidRDefault="00C50649" w:rsidP="00B8663B">
      <w:pPr>
        <w:pStyle w:val="Tekstwsteapniesformatowany"/>
        <w:rPr>
          <w:rFonts w:cstheme="minorBidi"/>
          <w:szCs w:val="24"/>
        </w:rPr>
      </w:pPr>
    </w:p>
    <w:p w14:paraId="7AF434E1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.</w:t>
      </w:r>
    </w:p>
    <w:p w14:paraId="059D86D1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1.Przedmiot umowy winien być wykonany przez Wykonawcę. </w:t>
      </w:r>
    </w:p>
    <w:p w14:paraId="0749A2C5" w14:textId="77777777" w:rsidR="002A71B5" w:rsidRPr="00445C20" w:rsidRDefault="00A52751" w:rsidP="00445C20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W przypadku wykonywania robót przy pomocy podwykonawców Wykonawca ponosi wobec Zamawiającego pełną odpowiedzialność za te roboty. </w:t>
      </w:r>
    </w:p>
    <w:p w14:paraId="2EF624CD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7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33EEA005" w14:textId="77777777" w:rsidR="00C50649" w:rsidRDefault="00A52751" w:rsidP="00C50649">
      <w:pPr>
        <w:pStyle w:val="Tekstwsteapniesformatowany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Wynagrodzenie za wykonanie przedmiotu umowy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określone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w § 1 </w:t>
      </w:r>
      <w:r w:rsidR="00C50649">
        <w:rPr>
          <w:rFonts w:ascii="Calibri" w:hAnsi="Calibri" w:cs="Calibri"/>
          <w:sz w:val="28"/>
          <w:szCs w:val="28"/>
        </w:rPr>
        <w:t xml:space="preserve">wraz z </w:t>
      </w:r>
    </w:p>
    <w:p w14:paraId="647DA799" w14:textId="23A99C18" w:rsidR="00C50649" w:rsidRDefault="002A71B5" w:rsidP="00C50649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niezbędnym materiałem </w:t>
      </w:r>
      <w:r w:rsidR="00A52751">
        <w:rPr>
          <w:rFonts w:ascii="Calibri" w:hAnsi="Calibri" w:cs="Calibri"/>
          <w:sz w:val="28"/>
          <w:szCs w:val="28"/>
        </w:rPr>
        <w:t xml:space="preserve">ustala się na kwotę </w:t>
      </w:r>
      <w:r w:rsidR="002A008E">
        <w:rPr>
          <w:rFonts w:ascii="Calibri" w:hAnsi="Calibri" w:cs="Calibri"/>
          <w:b/>
          <w:sz w:val="28"/>
          <w:szCs w:val="28"/>
        </w:rPr>
        <w:t>…………………..</w:t>
      </w:r>
      <w:r w:rsidR="00C50649">
        <w:rPr>
          <w:rFonts w:ascii="Calibri" w:hAnsi="Calibri" w:cs="Calibri"/>
          <w:b/>
          <w:sz w:val="28"/>
          <w:szCs w:val="28"/>
        </w:rPr>
        <w:t xml:space="preserve"> zł.</w:t>
      </w:r>
      <w:r w:rsidR="00A52751">
        <w:rPr>
          <w:rFonts w:ascii="Calibri" w:hAnsi="Calibri" w:cs="Calibri"/>
          <w:sz w:val="28"/>
          <w:szCs w:val="28"/>
        </w:rPr>
        <w:t xml:space="preserve"> brutto</w:t>
      </w:r>
    </w:p>
    <w:p w14:paraId="439372DF" w14:textId="28E29EA2" w:rsidR="00A52751" w:rsidRDefault="00A52751" w:rsidP="00C50649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( słownie: </w:t>
      </w:r>
      <w:r w:rsidR="002A008E">
        <w:rPr>
          <w:rFonts w:ascii="Calibri" w:hAnsi="Calibri" w:cs="Calibri"/>
          <w:sz w:val="28"/>
          <w:szCs w:val="28"/>
        </w:rPr>
        <w:t xml:space="preserve">…………………. </w:t>
      </w:r>
      <w:r w:rsidR="000B5A66">
        <w:rPr>
          <w:rFonts w:ascii="Calibri" w:hAnsi="Calibri" w:cs="Calibri"/>
          <w:sz w:val="28"/>
          <w:szCs w:val="28"/>
        </w:rPr>
        <w:t>złotych</w:t>
      </w:r>
      <w:r w:rsidR="00445C20">
        <w:rPr>
          <w:rFonts w:ascii="Calibri" w:hAnsi="Calibri" w:cs="Calibri"/>
          <w:sz w:val="28"/>
          <w:szCs w:val="28"/>
        </w:rPr>
        <w:t xml:space="preserve"> 00</w:t>
      </w:r>
      <w:r>
        <w:rPr>
          <w:rFonts w:ascii="Calibri" w:hAnsi="Calibri" w:cs="Calibri"/>
          <w:sz w:val="28"/>
          <w:szCs w:val="28"/>
        </w:rPr>
        <w:t>/100 brutto), zgodnie ze złożon</w:t>
      </w:r>
      <w:r w:rsidR="0066233B">
        <w:rPr>
          <w:rFonts w:ascii="Calibri" w:hAnsi="Calibri" w:cs="Calibri"/>
          <w:sz w:val="28"/>
          <w:szCs w:val="28"/>
        </w:rPr>
        <w:t>ą</w:t>
      </w:r>
      <w:r>
        <w:rPr>
          <w:rFonts w:ascii="Calibri" w:hAnsi="Calibri" w:cs="Calibri"/>
          <w:sz w:val="28"/>
          <w:szCs w:val="28"/>
        </w:rPr>
        <w:t xml:space="preserve"> ofertą do postępowania ofertowego o wartości do 130 000 zł, która stanowi załącznik do umowy. </w:t>
      </w:r>
    </w:p>
    <w:p w14:paraId="0AAAAA22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ustalają, że rozliczenie za wykonany Przedmiot Umowy nastąpi na podstawie faktury końcowej oraz protokołu końcowego (po odebraniu całego Przedmiotu Umowy).</w:t>
      </w:r>
    </w:p>
    <w:p w14:paraId="504D9B04" w14:textId="7FF4953D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Forma zapłaty faktury – przelew na konto Wykonawcy w ciągu </w:t>
      </w:r>
      <w:r w:rsidR="00660183">
        <w:rPr>
          <w:rFonts w:ascii="Calibri" w:hAnsi="Calibri" w:cs="Calibri"/>
          <w:sz w:val="28"/>
          <w:szCs w:val="28"/>
        </w:rPr>
        <w:t>14</w:t>
      </w:r>
      <w:r>
        <w:rPr>
          <w:rFonts w:ascii="Calibri" w:hAnsi="Calibri" w:cs="Calibri"/>
          <w:sz w:val="28"/>
          <w:szCs w:val="28"/>
        </w:rPr>
        <w:t xml:space="preserve"> dni licząc od daty dostarczenia faktury i protokołu przekazania Zamawiającemu. </w:t>
      </w:r>
    </w:p>
    <w:p w14:paraId="4C40B8ED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4. Kwota wymieniona w ust. 1 zawiera wszystkie koszty związane z realizacją zamówienia niezbędne do jego wykonania. </w:t>
      </w:r>
    </w:p>
    <w:p w14:paraId="6A033915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5. W razie rezygnacji przez Zamawiającego z wykonania części robot objętych ofertą, wynagrodzenie Wykonawcy zostanie odpowiednio zmniejszone, przyjmując za podstawę będące następstwem ograniczenia robót- zmniejszenie nakładów pracy na wykonanie przedmiotu umowy. </w:t>
      </w:r>
    </w:p>
    <w:p w14:paraId="18B1C46E" w14:textId="77777777" w:rsidR="002A71B5" w:rsidRDefault="002A71B5" w:rsidP="00A52751">
      <w:pPr>
        <w:pStyle w:val="Tekstwsteapniesformatowany"/>
        <w:rPr>
          <w:rFonts w:cstheme="minorBidi"/>
          <w:szCs w:val="24"/>
        </w:rPr>
      </w:pPr>
    </w:p>
    <w:p w14:paraId="76C975B7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29B5F1CE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Strony postanawiają, że wiążącą ich formą odszkodowania są kary umowne. 1.Wykonawca zapłaci Zamawiającemu kary umowne: </w:t>
      </w:r>
    </w:p>
    <w:p w14:paraId="440A3D48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nieterminowe wykonanie przedmiotu umowy w wysokości 0, 2 % wartości wynagrodzenia za każdy dzień zwłoki, </w:t>
      </w:r>
    </w:p>
    <w:p w14:paraId="57DDDE01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>2) z tytułu nienależytego wykonania umowy w wysokości 10 % wartości wynagrodzenia,</w:t>
      </w:r>
    </w:p>
    <w:p w14:paraId="759AA6F3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3) z tytułu odstąpienia od wykonania umowy w wysokości 10 % wartości wynagrodzenia. </w:t>
      </w:r>
    </w:p>
    <w:p w14:paraId="4903A945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Zamawiający zapłaci Wykonawcy kary umowne na skutek okoliczności, za które ponosi odpowiedzialność: </w:t>
      </w:r>
    </w:p>
    <w:p w14:paraId="2C81929C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zwłokę w realizacji zapłaty w wysokości 0, 2 % wartości wynagrodzenia za każdy dzień zwłoki, </w:t>
      </w:r>
    </w:p>
    <w:p w14:paraId="01E23CA6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2) z tytułu odstąpienia od wykonania umowy na skutek okoliczności, za które ponosi odpowiedzialność w wysokości 10 % wartości wynagrodzenia. </w:t>
      </w:r>
    </w:p>
    <w:p w14:paraId="5F3D54D7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Stronom przysługuje prawo do dochodzenia odszkodowania przewyższającego karę umowną do wysokości rzeczywiście poniesionej szkody. </w:t>
      </w:r>
    </w:p>
    <w:p w14:paraId="4EECA036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6CB1BDF" w14:textId="77777777" w:rsidR="00A52751" w:rsidRDefault="00B8663B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9</w:t>
      </w:r>
      <w:r w:rsidR="00A52751">
        <w:rPr>
          <w:rFonts w:ascii="Calibri" w:hAnsi="Calibri" w:cs="Calibri"/>
          <w:sz w:val="28"/>
          <w:szCs w:val="28"/>
        </w:rPr>
        <w:t xml:space="preserve">. </w:t>
      </w:r>
    </w:p>
    <w:p w14:paraId="18F91534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lastRenderedPageBreak/>
        <w:t>Wszelkie zmiany postanowień niniejszej umowy mogą być wprowadzone aneksem do umowy podpisanym przez strony pod rygorem nieważności.</w:t>
      </w:r>
    </w:p>
    <w:p w14:paraId="26AF218B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27A68712" w14:textId="77777777" w:rsidR="00445C20" w:rsidRDefault="00445C20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A989282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§ 1</w:t>
      </w:r>
      <w:r w:rsidR="00B8663B"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0A395E52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 W sprawach nieuregulowanych niniejszą umową zastosowanie mają przepisy Kodeks Cywilnego. </w:t>
      </w:r>
    </w:p>
    <w:p w14:paraId="55E42224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Spory wynikłe w trakcie obowiązywania niniejszej umowy podlegają orzecznictwu przez właściwy Sąd Powszechny. </w:t>
      </w:r>
    </w:p>
    <w:p w14:paraId="2BFE9B51" w14:textId="77777777" w:rsidR="00B8663B" w:rsidRDefault="00B8663B" w:rsidP="00A52751">
      <w:pPr>
        <w:pStyle w:val="Tekstwsteapniesformatowany"/>
        <w:rPr>
          <w:rFonts w:cstheme="minorBidi"/>
          <w:szCs w:val="24"/>
        </w:rPr>
      </w:pPr>
    </w:p>
    <w:p w14:paraId="61993CE7" w14:textId="77777777" w:rsidR="002A71B5" w:rsidRDefault="002A71B5" w:rsidP="00A52751">
      <w:pPr>
        <w:pStyle w:val="Tekstwsteapniesformatowany"/>
        <w:jc w:val="center"/>
        <w:rPr>
          <w:rFonts w:ascii="Calibri" w:hAnsi="Calibri" w:cs="Calibri"/>
          <w:sz w:val="28"/>
          <w:szCs w:val="28"/>
        </w:rPr>
      </w:pPr>
    </w:p>
    <w:p w14:paraId="4EC258E3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</w:t>
      </w:r>
      <w:r w:rsidR="00B8663B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10D8D6AF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Umowę sporządzono w dwóch jednobrzmiących egzemplarzach po jednym egzemplarzu dla każdej ze stron. </w:t>
      </w:r>
    </w:p>
    <w:p w14:paraId="69B09F5C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7DE7792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C9DEC23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0178DB3A" w14:textId="77777777" w:rsidR="002A71B5" w:rsidRDefault="002A71B5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147EF1C0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50D16A2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2A71B5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Zamawiający :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Wykonawca :</w:t>
      </w:r>
    </w:p>
    <w:p w14:paraId="422A3FEC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9E314A7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479C354A" w14:textId="77777777" w:rsidR="00CF0BE1" w:rsidRDefault="00A52751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………………………………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……………………………</w:t>
      </w:r>
    </w:p>
    <w:p w14:paraId="4EB543EE" w14:textId="77777777"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14:paraId="1AFBD875" w14:textId="77777777"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14:paraId="4AABAF8F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377ADD7D" w14:textId="77777777" w:rsidR="00C50649" w:rsidRDefault="00C5064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7F8FC465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496E5B8A" w14:textId="3DB3456F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Potwierdzam zabezpieczenie środków finansowych w wysokości </w:t>
      </w:r>
      <w:r w:rsidR="002A008E">
        <w:rPr>
          <w:rFonts w:ascii="Calibri" w:hAnsi="Calibri" w:cs="Calibri"/>
          <w:b/>
          <w:sz w:val="28"/>
          <w:szCs w:val="28"/>
        </w:rPr>
        <w:t>……………….</w:t>
      </w:r>
      <w:r w:rsidR="00C50649">
        <w:rPr>
          <w:rFonts w:ascii="Calibri" w:hAnsi="Calibri" w:cs="Calibri"/>
          <w:b/>
          <w:sz w:val="28"/>
          <w:szCs w:val="28"/>
        </w:rPr>
        <w:t xml:space="preserve"> zł. </w:t>
      </w:r>
      <w:r>
        <w:rPr>
          <w:rFonts w:ascii="Calibri" w:hAnsi="Calibri" w:cs="Calibri"/>
          <w:sz w:val="28"/>
          <w:szCs w:val="28"/>
        </w:rPr>
        <w:t xml:space="preserve">brutto w budżecie - Rozdział </w:t>
      </w:r>
      <w:r w:rsidR="002A008E">
        <w:rPr>
          <w:rFonts w:ascii="Calibri" w:hAnsi="Calibri" w:cs="Calibri"/>
          <w:i/>
          <w:sz w:val="28"/>
          <w:szCs w:val="28"/>
        </w:rPr>
        <w:t>…..</w:t>
      </w:r>
      <w:r w:rsidR="00C50649">
        <w:rPr>
          <w:rFonts w:ascii="Calibri" w:hAnsi="Calibri" w:cs="Calibri"/>
          <w:i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dział </w:t>
      </w:r>
      <w:r w:rsidR="00C50649">
        <w:rPr>
          <w:rFonts w:ascii="Calibri" w:hAnsi="Calibri" w:cs="Calibri"/>
          <w:sz w:val="28"/>
          <w:szCs w:val="28"/>
        </w:rPr>
        <w:t xml:space="preserve"> </w:t>
      </w:r>
      <w:r w:rsidR="002A008E">
        <w:rPr>
          <w:rFonts w:ascii="Calibri" w:hAnsi="Calibri" w:cs="Calibri"/>
          <w:i/>
          <w:sz w:val="28"/>
          <w:szCs w:val="28"/>
        </w:rPr>
        <w:t>…….</w:t>
      </w:r>
      <w:r>
        <w:rPr>
          <w:rFonts w:ascii="Calibri" w:hAnsi="Calibri" w:cs="Calibri"/>
          <w:sz w:val="28"/>
          <w:szCs w:val="28"/>
        </w:rPr>
        <w:t xml:space="preserve"> § </w:t>
      </w:r>
      <w:r w:rsidR="00C50649">
        <w:rPr>
          <w:rFonts w:ascii="Calibri" w:hAnsi="Calibri" w:cs="Calibri"/>
          <w:i/>
          <w:sz w:val="28"/>
          <w:szCs w:val="28"/>
        </w:rPr>
        <w:t xml:space="preserve"> </w:t>
      </w:r>
      <w:r w:rsidR="002A008E">
        <w:rPr>
          <w:rFonts w:ascii="Calibri" w:hAnsi="Calibri" w:cs="Calibri"/>
          <w:i/>
          <w:sz w:val="28"/>
          <w:szCs w:val="28"/>
        </w:rPr>
        <w:t>…..</w:t>
      </w:r>
    </w:p>
    <w:p w14:paraId="29BA98EC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76895CC3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0EB8AC8A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5DBFDBCF" w14:textId="70BE4490" w:rsidR="008C0129" w:rsidRP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</w:t>
      </w:r>
      <w:r w:rsidR="000B5A66">
        <w:rPr>
          <w:rFonts w:ascii="Calibri" w:hAnsi="Calibri" w:cs="Calibri"/>
          <w:sz w:val="28"/>
          <w:szCs w:val="28"/>
        </w:rPr>
        <w:t xml:space="preserve"> </w:t>
      </w:r>
      <w:r w:rsidR="002A008E">
        <w:rPr>
          <w:rFonts w:ascii="Calibri" w:hAnsi="Calibri" w:cs="Calibri"/>
          <w:sz w:val="20"/>
          <w:szCs w:val="20"/>
        </w:rPr>
        <w:t>………</w:t>
      </w:r>
      <w:r w:rsidR="000B5A66">
        <w:rPr>
          <w:rFonts w:ascii="Calibri" w:hAnsi="Calibri" w:cs="Calibri"/>
          <w:sz w:val="20"/>
          <w:szCs w:val="20"/>
        </w:rPr>
        <w:t>.202</w:t>
      </w:r>
      <w:r w:rsidR="00660183">
        <w:rPr>
          <w:rFonts w:ascii="Calibri" w:hAnsi="Calibri" w:cs="Calibri"/>
          <w:sz w:val="20"/>
          <w:szCs w:val="20"/>
        </w:rPr>
        <w:t>5</w:t>
      </w:r>
      <w:r w:rsidR="000B5A66">
        <w:rPr>
          <w:rFonts w:ascii="Calibri" w:hAnsi="Calibri" w:cs="Calibri"/>
          <w:sz w:val="20"/>
          <w:szCs w:val="20"/>
        </w:rPr>
        <w:t>r.</w:t>
      </w:r>
      <w:r>
        <w:rPr>
          <w:rFonts w:ascii="Calibri" w:hAnsi="Calibri" w:cs="Calibri"/>
          <w:sz w:val="28"/>
          <w:szCs w:val="28"/>
        </w:rPr>
        <w:t xml:space="preserve"> </w:t>
      </w:r>
    </w:p>
    <w:sectPr w:rsidR="008C0129" w:rsidRPr="008C0129" w:rsidSect="00C50649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6972" w14:textId="77777777" w:rsidR="00091C73" w:rsidRDefault="00091C73" w:rsidP="008C0129">
      <w:pPr>
        <w:spacing w:after="0" w:line="240" w:lineRule="auto"/>
      </w:pPr>
      <w:r>
        <w:separator/>
      </w:r>
    </w:p>
  </w:endnote>
  <w:endnote w:type="continuationSeparator" w:id="0">
    <w:p w14:paraId="22434764" w14:textId="77777777" w:rsidR="00091C73" w:rsidRDefault="00091C73" w:rsidP="008C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D8FC" w14:textId="77777777" w:rsidR="00091C73" w:rsidRDefault="00091C73" w:rsidP="008C0129">
      <w:pPr>
        <w:spacing w:after="0" w:line="240" w:lineRule="auto"/>
      </w:pPr>
      <w:r>
        <w:separator/>
      </w:r>
    </w:p>
  </w:footnote>
  <w:footnote w:type="continuationSeparator" w:id="0">
    <w:p w14:paraId="61765616" w14:textId="77777777" w:rsidR="00091C73" w:rsidRDefault="00091C73" w:rsidP="008C0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780E"/>
    <w:multiLevelType w:val="hybridMultilevel"/>
    <w:tmpl w:val="8D50A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3699">
    <w:abstractNumId w:val="3"/>
  </w:num>
  <w:num w:numId="2" w16cid:durableId="2078285883">
    <w:abstractNumId w:val="0"/>
  </w:num>
  <w:num w:numId="3" w16cid:durableId="592666442">
    <w:abstractNumId w:val="1"/>
  </w:num>
  <w:num w:numId="4" w16cid:durableId="138440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0B"/>
    <w:rsid w:val="00025D95"/>
    <w:rsid w:val="00091C73"/>
    <w:rsid w:val="000A7110"/>
    <w:rsid w:val="000B5A66"/>
    <w:rsid w:val="000B662E"/>
    <w:rsid w:val="00144EF5"/>
    <w:rsid w:val="00177084"/>
    <w:rsid w:val="001B387D"/>
    <w:rsid w:val="001B71D3"/>
    <w:rsid w:val="00280532"/>
    <w:rsid w:val="002A008E"/>
    <w:rsid w:val="002A71B5"/>
    <w:rsid w:val="00306FA6"/>
    <w:rsid w:val="00354AC2"/>
    <w:rsid w:val="00363531"/>
    <w:rsid w:val="003E3D93"/>
    <w:rsid w:val="004106A7"/>
    <w:rsid w:val="00421FC2"/>
    <w:rsid w:val="00445C20"/>
    <w:rsid w:val="0046297F"/>
    <w:rsid w:val="00496D24"/>
    <w:rsid w:val="004F1DEC"/>
    <w:rsid w:val="005150AA"/>
    <w:rsid w:val="005265E6"/>
    <w:rsid w:val="00552277"/>
    <w:rsid w:val="0057494F"/>
    <w:rsid w:val="005B73C9"/>
    <w:rsid w:val="005E3ED0"/>
    <w:rsid w:val="005E72CA"/>
    <w:rsid w:val="00645144"/>
    <w:rsid w:val="00660183"/>
    <w:rsid w:val="0066233B"/>
    <w:rsid w:val="00715A32"/>
    <w:rsid w:val="00761169"/>
    <w:rsid w:val="007D0C0D"/>
    <w:rsid w:val="007F63D5"/>
    <w:rsid w:val="00856288"/>
    <w:rsid w:val="00897CBA"/>
    <w:rsid w:val="008C0129"/>
    <w:rsid w:val="008C2F9A"/>
    <w:rsid w:val="00906062"/>
    <w:rsid w:val="00947BD3"/>
    <w:rsid w:val="009A1C26"/>
    <w:rsid w:val="00A01932"/>
    <w:rsid w:val="00A20655"/>
    <w:rsid w:val="00A50975"/>
    <w:rsid w:val="00A52751"/>
    <w:rsid w:val="00AE0657"/>
    <w:rsid w:val="00B1322C"/>
    <w:rsid w:val="00B20FF2"/>
    <w:rsid w:val="00B8663B"/>
    <w:rsid w:val="00B902C8"/>
    <w:rsid w:val="00B97FDD"/>
    <w:rsid w:val="00BA3222"/>
    <w:rsid w:val="00BA4F80"/>
    <w:rsid w:val="00C50649"/>
    <w:rsid w:val="00CC3DB9"/>
    <w:rsid w:val="00CC51A6"/>
    <w:rsid w:val="00CC51D7"/>
    <w:rsid w:val="00CE116F"/>
    <w:rsid w:val="00CF0BE1"/>
    <w:rsid w:val="00D360EE"/>
    <w:rsid w:val="00D858D5"/>
    <w:rsid w:val="00D91440"/>
    <w:rsid w:val="00DC4448"/>
    <w:rsid w:val="00E15197"/>
    <w:rsid w:val="00E24E0B"/>
    <w:rsid w:val="00E50AB0"/>
    <w:rsid w:val="00E744E0"/>
    <w:rsid w:val="00EB7C22"/>
    <w:rsid w:val="00ED3306"/>
    <w:rsid w:val="00F1252F"/>
    <w:rsid w:val="00F56024"/>
    <w:rsid w:val="00F84158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1478"/>
  <w15:docId w15:val="{95627801-287A-4D29-A3E0-1270AEAD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eapniesformatowany">
    <w:name w:val="Tekst wstęeapnie sformatowany"/>
    <w:basedOn w:val="Normalny"/>
    <w:uiPriority w:val="99"/>
    <w:rsid w:val="00A52751"/>
    <w:pPr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A969-ED00-4CF1-9973-ED951B2A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6</cp:revision>
  <cp:lastPrinted>2025-09-18T11:37:00Z</cp:lastPrinted>
  <dcterms:created xsi:type="dcterms:W3CDTF">2025-09-18T10:57:00Z</dcterms:created>
  <dcterms:modified xsi:type="dcterms:W3CDTF">2025-09-18T11:38:00Z</dcterms:modified>
</cp:coreProperties>
</file>