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2475" w14:textId="77777777" w:rsidR="00554E03" w:rsidRDefault="00000000">
      <w:pPr>
        <w:jc w:val="right"/>
      </w:pPr>
      <w:r>
        <w:t xml:space="preserve">                                                                                                 Szubin,  dnia……………………. </w:t>
      </w:r>
    </w:p>
    <w:p w14:paraId="60B46329" w14:textId="77777777" w:rsidR="00554E03" w:rsidRDefault="00554E03"/>
    <w:p w14:paraId="034D00C1" w14:textId="77777777" w:rsidR="00554E03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ODBIORU  PRZEDMIOTU UMOWY</w:t>
      </w:r>
    </w:p>
    <w:p w14:paraId="3C228BF5" w14:textId="07C3A96C" w:rsidR="00554E03" w:rsidRDefault="00000000">
      <w:pPr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„Elementy ubioru dla każdego ucznia Oddziału Przygotowania Wojskowego rozpoczynającego naukę w klasie I w roku szkolnym 202</w:t>
      </w:r>
      <w:r w:rsidR="00FA3CBA"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FA3CBA">
        <w:rPr>
          <w:rFonts w:ascii="Arial" w:hAnsi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”</w:t>
      </w:r>
    </w:p>
    <w:tbl>
      <w:tblPr>
        <w:tblStyle w:val="Tabela-Siatka"/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5478"/>
        <w:gridCol w:w="753"/>
        <w:gridCol w:w="751"/>
        <w:gridCol w:w="1777"/>
      </w:tblGrid>
      <w:tr w:rsidR="00554E03" w14:paraId="245C9F37" w14:textId="77777777">
        <w:trPr>
          <w:trHeight w:val="707"/>
          <w:jc w:val="center"/>
        </w:trPr>
        <w:tc>
          <w:tcPr>
            <w:tcW w:w="569" w:type="dxa"/>
          </w:tcPr>
          <w:p w14:paraId="1460176A" w14:textId="77777777" w:rsidR="00554E03" w:rsidRDefault="00554E03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56F0D15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L. p</w:t>
            </w:r>
          </w:p>
        </w:tc>
        <w:tc>
          <w:tcPr>
            <w:tcW w:w="5478" w:type="dxa"/>
          </w:tcPr>
          <w:p w14:paraId="5055B4B9" w14:textId="77777777" w:rsidR="00554E03" w:rsidRDefault="00554E03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302EBBC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                       Nazwa      asortymentu</w:t>
            </w:r>
          </w:p>
        </w:tc>
        <w:tc>
          <w:tcPr>
            <w:tcW w:w="753" w:type="dxa"/>
            <w:vAlign w:val="center"/>
          </w:tcPr>
          <w:p w14:paraId="221A4C90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ilość</w:t>
            </w:r>
          </w:p>
        </w:tc>
        <w:tc>
          <w:tcPr>
            <w:tcW w:w="751" w:type="dxa"/>
            <w:vAlign w:val="center"/>
          </w:tcPr>
          <w:p w14:paraId="65F7EBCE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j.m.</w:t>
            </w:r>
          </w:p>
        </w:tc>
        <w:tc>
          <w:tcPr>
            <w:tcW w:w="1777" w:type="dxa"/>
            <w:vAlign w:val="center"/>
          </w:tcPr>
          <w:p w14:paraId="731E3738" w14:textId="77777777" w:rsidR="00554E03" w:rsidRDefault="00554E03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9394312" w14:textId="77777777" w:rsidR="00554E03" w:rsidRDefault="0000000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Uwagi</w:t>
            </w:r>
          </w:p>
          <w:p w14:paraId="54CF00C0" w14:textId="77777777" w:rsidR="00554E03" w:rsidRDefault="00554E03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E03" w14:paraId="505A6D8C" w14:textId="77777777">
        <w:trPr>
          <w:trHeight w:val="819"/>
          <w:jc w:val="center"/>
        </w:trPr>
        <w:tc>
          <w:tcPr>
            <w:tcW w:w="569" w:type="dxa"/>
          </w:tcPr>
          <w:p w14:paraId="1054D62D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</w:tcPr>
          <w:p w14:paraId="21A943FB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Bluza i spodni Ubioru Mundurowego Ucznia wg Wymagań Technicznych</w:t>
            </w:r>
          </w:p>
        </w:tc>
        <w:tc>
          <w:tcPr>
            <w:tcW w:w="753" w:type="dxa"/>
            <w:vAlign w:val="center"/>
          </w:tcPr>
          <w:p w14:paraId="75A1C088" w14:textId="6C784E6B" w:rsidR="00554E03" w:rsidRDefault="00FA3CBA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vAlign w:val="center"/>
          </w:tcPr>
          <w:p w14:paraId="59642521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</w:rPr>
              <w:t>kpl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1777" w:type="dxa"/>
            <w:vAlign w:val="center"/>
          </w:tcPr>
          <w:p w14:paraId="71F1496A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509A4CF6" w14:textId="77777777" w:rsidR="00554E03" w:rsidRDefault="0055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A87511C" w14:textId="77777777" w:rsidR="00554E03" w:rsidRDefault="00554E0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43F6D8C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299EAE6B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38297DF5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2AD201A3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Koszulka T-shirt w kolorze jednolitym dla szkoły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559597B1" w14:textId="6A2ECF46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66E93418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1B8071E9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6A06F537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4796103E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62F9FE67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Beret (granatowy) typu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midnight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blue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o barwie numer 191970/2525112,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navy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o barwie numer 000080/00128 lub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dark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</w:rPr>
              <w:t>blue</w:t>
            </w:r>
            <w:proofErr w:type="spellEnd"/>
            <w:r>
              <w:rPr>
                <w:rFonts w:eastAsia="Calibri" w:cs="Calibri"/>
                <w:sz w:val="24"/>
                <w:szCs w:val="24"/>
              </w:rPr>
              <w:t xml:space="preserve"> o barwie numer 00008B/00139 według kodu kolorów RGB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2BA19421" w14:textId="3EB4B0EE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70BC803D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0A90A497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303FC95D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27FA404F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4681DDCE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Zestaw oznak regulaminowych do ubioru:</w:t>
            </w:r>
          </w:p>
          <w:p w14:paraId="7F271022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 oznaka rozpoznawcza palcówki edukacyjnej,</w:t>
            </w:r>
          </w:p>
          <w:p w14:paraId="18A2E290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 oznaka rozpoznawcza programu (OPW),</w:t>
            </w:r>
          </w:p>
          <w:p w14:paraId="3BDA6BAE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 oznaka identyfikacyjna z nazwiskiem,</w:t>
            </w:r>
          </w:p>
          <w:p w14:paraId="4561C2FC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- 2 szt. oznaki przynależności państwowej,</w:t>
            </w:r>
          </w:p>
          <w:p w14:paraId="5282100B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 oznaki klasy (I, II, III, IIII, IIIII)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62AE4F4F" w14:textId="4DA5FFA8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54257752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kpl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3C5F54AA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5651C8D7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1A1CB2D4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5A0531C7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Bluza ocieplana wykonana z materiału typu polar w kolorze jednolitym dla szkoły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14537311" w14:textId="4C28A825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6072097F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11E3416E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7236F7C4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1A92BC92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0A58E610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Plecak taktyczny o pojemności co najmniej 25 litrów w kolorze czarnym lub kamuflażu pantera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0F7EB00F" w14:textId="548FA140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0A34E46D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A2BED2F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776C676E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41CC1649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4D7FC091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Rękawice zimowe w kolorze czarnym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390B508B" w14:textId="38002B15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021DC47C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kpl</w:t>
            </w:r>
            <w:proofErr w:type="spellEnd"/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4B07704F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54E03" w14:paraId="1842B795" w14:textId="77777777">
        <w:trPr>
          <w:trHeight w:val="819"/>
          <w:jc w:val="center"/>
        </w:trPr>
        <w:tc>
          <w:tcPr>
            <w:tcW w:w="569" w:type="dxa"/>
            <w:tcBorders>
              <w:top w:val="nil"/>
            </w:tcBorders>
          </w:tcPr>
          <w:p w14:paraId="14C8EAEA" w14:textId="77777777" w:rsidR="00554E03" w:rsidRDefault="00554E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</w:tcBorders>
          </w:tcPr>
          <w:p w14:paraId="7AE8C189" w14:textId="77777777" w:rsidR="00554E03" w:rsidRDefault="00000000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Czapka zimowa w kolorze czarnym</w:t>
            </w:r>
          </w:p>
        </w:tc>
        <w:tc>
          <w:tcPr>
            <w:tcW w:w="753" w:type="dxa"/>
            <w:tcBorders>
              <w:top w:val="nil"/>
            </w:tcBorders>
            <w:vAlign w:val="center"/>
          </w:tcPr>
          <w:p w14:paraId="4E559D41" w14:textId="32844BA7" w:rsidR="00554E03" w:rsidRDefault="00FA3CBA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 w14:paraId="457EA373" w14:textId="77777777" w:rsidR="00554E0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6514EA4" w14:textId="77777777" w:rsidR="00554E03" w:rsidRDefault="00554E03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0E5A02A" w14:textId="77777777" w:rsidR="00554E03" w:rsidRDefault="00000000">
      <w:r>
        <w:t>Przekazany asortyment spełnia parametry techniczne, ilościowe i jakościowe zgodnie z umową.</w:t>
      </w:r>
    </w:p>
    <w:p w14:paraId="043E24A8" w14:textId="77777777" w:rsidR="00554E03" w:rsidRDefault="00554E03">
      <w:pPr>
        <w:ind w:firstLine="708"/>
        <w:rPr>
          <w:b/>
        </w:rPr>
      </w:pPr>
    </w:p>
    <w:p w14:paraId="5F10F9C0" w14:textId="77777777" w:rsidR="00554E03" w:rsidRDefault="00000000">
      <w:pPr>
        <w:ind w:firstLine="708"/>
        <w:rPr>
          <w:b/>
        </w:rPr>
      </w:pPr>
      <w:r>
        <w:rPr>
          <w:b/>
        </w:rPr>
        <w:t>Przekazujący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Przyjmujący </w:t>
      </w:r>
    </w:p>
    <w:p w14:paraId="294A3358" w14:textId="77777777" w:rsidR="00554E03" w:rsidRDefault="00554E03">
      <w:pPr>
        <w:rPr>
          <w:b/>
        </w:rPr>
      </w:pPr>
    </w:p>
    <w:p w14:paraId="1EA08379" w14:textId="77777777" w:rsidR="00554E03" w:rsidRDefault="00000000">
      <w:pPr>
        <w:rPr>
          <w:b/>
        </w:rPr>
      </w:pPr>
      <w:r>
        <w:rPr>
          <w:b/>
        </w:rPr>
        <w:t xml:space="preserve">    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…………………………………..</w:t>
      </w:r>
    </w:p>
    <w:sectPr w:rsidR="00554E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AE14" w14:textId="77777777" w:rsidR="00417A34" w:rsidRDefault="00417A34">
      <w:pPr>
        <w:spacing w:after="0" w:line="240" w:lineRule="auto"/>
      </w:pPr>
      <w:r>
        <w:separator/>
      </w:r>
    </w:p>
  </w:endnote>
  <w:endnote w:type="continuationSeparator" w:id="0">
    <w:p w14:paraId="29099B68" w14:textId="77777777" w:rsidR="00417A34" w:rsidRDefault="0041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481549"/>
      <w:docPartObj>
        <w:docPartGallery w:val="Page Numbers (Bottom of Page)"/>
        <w:docPartUnique/>
      </w:docPartObj>
    </w:sdtPr>
    <w:sdtContent>
      <w:p w14:paraId="5429E1B9" w14:textId="77777777" w:rsidR="00554E03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 1</w:t>
        </w:r>
      </w:p>
    </w:sdtContent>
  </w:sdt>
  <w:p w14:paraId="65C55597" w14:textId="77777777" w:rsidR="00554E03" w:rsidRDefault="0055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37B3" w14:textId="77777777" w:rsidR="00417A34" w:rsidRDefault="00417A34">
      <w:pPr>
        <w:spacing w:after="0" w:line="240" w:lineRule="auto"/>
      </w:pPr>
      <w:r>
        <w:separator/>
      </w:r>
    </w:p>
  </w:footnote>
  <w:footnote w:type="continuationSeparator" w:id="0">
    <w:p w14:paraId="6CD38DAA" w14:textId="77777777" w:rsidR="00417A34" w:rsidRDefault="0041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49A6" w14:textId="432DFE32" w:rsidR="00554E03" w:rsidRDefault="00000000">
    <w:pPr>
      <w:rPr>
        <w:b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Załącznik nr 5 do zapytania ofertowego 202</w:t>
    </w:r>
    <w:r w:rsidR="00FA3CBA">
      <w:rPr>
        <w:b/>
      </w:rPr>
      <w:t>4</w:t>
    </w:r>
    <w:r>
      <w:rPr>
        <w:b/>
      </w:rPr>
      <w:t>.</w:t>
    </w:r>
    <w:r w:rsidR="00FA3CBA">
      <w:rPr>
        <w:b/>
      </w:rPr>
      <w:t>9</w:t>
    </w:r>
  </w:p>
  <w:p w14:paraId="664123DE" w14:textId="77777777" w:rsidR="00554E03" w:rsidRDefault="00000000">
    <w:pPr>
      <w:jc w:val="right"/>
      <w:rPr>
        <w:b/>
      </w:rPr>
    </w:pPr>
    <w:r>
      <w:rPr>
        <w:b/>
      </w:rPr>
      <w:t xml:space="preserve">    Załącznik nr 1 do  umowy nr 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54A2C"/>
    <w:multiLevelType w:val="multilevel"/>
    <w:tmpl w:val="991EA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767794"/>
    <w:multiLevelType w:val="multilevel"/>
    <w:tmpl w:val="64FCB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344250">
    <w:abstractNumId w:val="0"/>
  </w:num>
  <w:num w:numId="2" w16cid:durableId="62843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3"/>
    <w:rsid w:val="00417A34"/>
    <w:rsid w:val="00554E03"/>
    <w:rsid w:val="007C3BDD"/>
    <w:rsid w:val="008859CF"/>
    <w:rsid w:val="00B176AC"/>
    <w:rsid w:val="00DF0694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BDCD"/>
  <w15:docId w15:val="{3BC11785-23EF-48DF-B58F-344D4CA9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4CA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3A07"/>
  </w:style>
  <w:style w:type="character" w:customStyle="1" w:styleId="StopkaZnak">
    <w:name w:val="Stopka Znak"/>
    <w:basedOn w:val="Domylnaczcionkaakapitu"/>
    <w:link w:val="Stopka"/>
    <w:uiPriority w:val="99"/>
    <w:qFormat/>
    <w:rsid w:val="00D33A07"/>
  </w:style>
  <w:style w:type="paragraph" w:styleId="Nagwek">
    <w:name w:val="header"/>
    <w:basedOn w:val="Normalny"/>
    <w:next w:val="Tekstpodstawowy"/>
    <w:link w:val="NagwekZnak"/>
    <w:uiPriority w:val="99"/>
    <w:unhideWhenUsed/>
    <w:rsid w:val="00D33A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4C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96A46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33A0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38F7"/>
    <w:pPr>
      <w:ind w:left="720"/>
      <w:contextualSpacing/>
    </w:pPr>
  </w:style>
  <w:style w:type="table" w:styleId="Tabela-Siatka">
    <w:name w:val="Table Grid"/>
    <w:basedOn w:val="Standardowy"/>
    <w:uiPriority w:val="39"/>
    <w:rsid w:val="00D1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Marzena Nowacka</cp:lastModifiedBy>
  <cp:revision>2</cp:revision>
  <cp:lastPrinted>2023-11-10T08:12:00Z</cp:lastPrinted>
  <dcterms:created xsi:type="dcterms:W3CDTF">2024-11-28T07:37:00Z</dcterms:created>
  <dcterms:modified xsi:type="dcterms:W3CDTF">2024-11-28T07:37:00Z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