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6F57" w14:textId="11728D8B" w:rsidR="006B276F" w:rsidRDefault="006B276F" w:rsidP="006B276F">
      <w:pPr>
        <w:ind w:left="6033"/>
        <w:jc w:val="right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lang w:eastAsia="pl-PL"/>
        </w:rPr>
        <w:t xml:space="preserve">          Szubin, dnia </w:t>
      </w:r>
      <w:r>
        <w:rPr>
          <w:rFonts w:ascii="Times New Roman" w:eastAsia="Times New Roman" w:hAnsi="Times New Roman"/>
          <w:lang w:eastAsia="pl-PL"/>
        </w:rPr>
        <w:t>07</w:t>
      </w:r>
      <w:r>
        <w:rPr>
          <w:rFonts w:ascii="Times New Roman" w:eastAsia="Times New Roman" w:hAnsi="Times New Roman"/>
          <w:lang w:eastAsia="pl-PL"/>
        </w:rPr>
        <w:t>.0</w:t>
      </w:r>
      <w:r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.2024 r.</w:t>
      </w:r>
    </w:p>
    <w:p w14:paraId="3F493FC5" w14:textId="6BD7FB12" w:rsidR="006B276F" w:rsidRDefault="006B276F" w:rsidP="006B276F">
      <w:pPr>
        <w:spacing w:line="276" w:lineRule="auto"/>
        <w:jc w:val="center"/>
        <w:rPr>
          <w:rFonts w:ascii="Times New Roman" w:hAnsi="Times New Roman"/>
          <w:lang w:val="x-none"/>
        </w:rPr>
      </w:pPr>
      <w:r>
        <w:rPr>
          <w:rFonts w:ascii="Times New Roman" w:hAnsi="Times New Roman"/>
          <w:b/>
        </w:rPr>
        <w:t>Zapytanie ofertowe</w:t>
      </w:r>
      <w:r>
        <w:rPr>
          <w:rFonts w:ascii="Times New Roman" w:hAnsi="Times New Roman"/>
          <w:b/>
          <w:lang w:val="x-none"/>
        </w:rPr>
        <w:t xml:space="preserve"> 2024.0</w:t>
      </w:r>
      <w:r>
        <w:rPr>
          <w:rFonts w:ascii="Times New Roman" w:hAnsi="Times New Roman"/>
          <w:b/>
          <w:lang w:val="x-none"/>
        </w:rPr>
        <w:t>4</w:t>
      </w:r>
    </w:p>
    <w:p w14:paraId="78204E17" w14:textId="77777777" w:rsidR="006B276F" w:rsidRDefault="006B276F" w:rsidP="006B276F">
      <w:pPr>
        <w:spacing w:line="276" w:lineRule="auto"/>
        <w:jc w:val="both"/>
        <w:rPr>
          <w:rFonts w:ascii="Times New Roman" w:hAnsi="Times New Roman"/>
          <w:b/>
          <w:u w:val="single"/>
          <w:lang w:val="x-none"/>
        </w:rPr>
      </w:pPr>
    </w:p>
    <w:p w14:paraId="0A60CD48" w14:textId="77777777" w:rsidR="006B276F" w:rsidRDefault="006B276F" w:rsidP="006B276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lang w:val="x-none"/>
        </w:rPr>
        <w:t>pis przedmiotu zamówienia</w:t>
      </w:r>
      <w:r>
        <w:rPr>
          <w:rFonts w:ascii="Times New Roman" w:hAnsi="Times New Roman"/>
          <w:b/>
        </w:rPr>
        <w:t xml:space="preserve"> oraz określenie wielkości lub zakresu zamówienia </w:t>
      </w:r>
    </w:p>
    <w:p w14:paraId="3EAFFFA0" w14:textId="06FECEE7" w:rsidR="006B276F" w:rsidRDefault="006B276F" w:rsidP="006B276F">
      <w:pPr>
        <w:widowControl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Przedmiotem zamówienia </w:t>
      </w:r>
      <w:r w:rsidR="007B7E41">
        <w:rPr>
          <w:rFonts w:ascii="Times New Roman" w:hAnsi="Times New Roman"/>
          <w:lang w:val="x-none"/>
        </w:rPr>
        <w:t xml:space="preserve">jest zakup i </w:t>
      </w:r>
      <w:r>
        <w:rPr>
          <w:rFonts w:ascii="Times New Roman" w:hAnsi="Times New Roman"/>
          <w:b/>
        </w:rPr>
        <w:t>dostaw</w:t>
      </w:r>
      <w:r w:rsidR="007B7E41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="007B7E41">
        <w:rPr>
          <w:rFonts w:ascii="Times New Roman" w:hAnsi="Times New Roman"/>
          <w:b/>
        </w:rPr>
        <w:t xml:space="preserve">zestawu do laserowego </w:t>
      </w:r>
      <w:proofErr w:type="spellStart"/>
      <w:r w:rsidR="007B7E41">
        <w:rPr>
          <w:rFonts w:ascii="Times New Roman" w:hAnsi="Times New Roman"/>
          <w:b/>
        </w:rPr>
        <w:t>painballa</w:t>
      </w:r>
      <w:proofErr w:type="spellEnd"/>
      <w:r w:rsidR="007B7E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dla Zespołu Szkół</w:t>
      </w:r>
      <w:r>
        <w:rPr>
          <w:rFonts w:ascii="Times New Roman" w:hAnsi="Times New Roman"/>
          <w:b/>
          <w:lang w:val="x-none"/>
        </w:rPr>
        <w:t xml:space="preserve"> im. prof. Emila </w:t>
      </w:r>
      <w:proofErr w:type="spellStart"/>
      <w:r>
        <w:rPr>
          <w:rFonts w:ascii="Times New Roman" w:hAnsi="Times New Roman"/>
          <w:b/>
          <w:lang w:val="x-none"/>
        </w:rPr>
        <w:t>Chroboczka</w:t>
      </w:r>
      <w:proofErr w:type="spellEnd"/>
      <w:r>
        <w:rPr>
          <w:rFonts w:ascii="Times New Roman" w:hAnsi="Times New Roman"/>
          <w:b/>
          <w:lang w:val="x-none"/>
        </w:rPr>
        <w:t xml:space="preserve"> w Szubinie</w:t>
      </w:r>
    </w:p>
    <w:p w14:paraId="00EE6702" w14:textId="77777777" w:rsidR="006B276F" w:rsidRDefault="006B276F" w:rsidP="006B276F">
      <w:pPr>
        <w:widowControl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Szczegółowy opis przedmiotu zamówienia: </w:t>
      </w:r>
    </w:p>
    <w:p w14:paraId="54F26EF3" w14:textId="379E948B" w:rsidR="006B276F" w:rsidRDefault="006B276F" w:rsidP="006B276F">
      <w:pPr>
        <w:spacing w:line="276" w:lineRule="auto"/>
        <w:ind w:left="928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Zakup </w:t>
      </w:r>
      <w:r w:rsidR="007B7E41">
        <w:rPr>
          <w:rFonts w:ascii="Times New Roman" w:hAnsi="Times New Roman"/>
          <w:lang w:val="x-none"/>
        </w:rPr>
        <w:t xml:space="preserve">i dostawa </w:t>
      </w:r>
      <w:r>
        <w:rPr>
          <w:rFonts w:ascii="Times New Roman" w:hAnsi="Times New Roman"/>
          <w:lang w:val="x-none"/>
        </w:rPr>
        <w:t xml:space="preserve">zestawu do laserowego </w:t>
      </w:r>
      <w:proofErr w:type="spellStart"/>
      <w:r>
        <w:rPr>
          <w:rFonts w:ascii="Times New Roman" w:hAnsi="Times New Roman"/>
          <w:lang w:val="x-none"/>
        </w:rPr>
        <w:t>paintballa</w:t>
      </w:r>
      <w:proofErr w:type="spellEnd"/>
      <w:r>
        <w:rPr>
          <w:rFonts w:ascii="Times New Roman" w:hAnsi="Times New Roman"/>
          <w:lang w:val="x-none"/>
        </w:rPr>
        <w:t xml:space="preserve"> opisanego</w:t>
      </w:r>
      <w:r>
        <w:rPr>
          <w:rFonts w:ascii="Times New Roman" w:hAnsi="Times New Roman"/>
          <w:lang w:val="x-none"/>
        </w:rPr>
        <w:t xml:space="preserve"> w załączniku nr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lang w:val="x-none"/>
        </w:rPr>
        <w:t xml:space="preserve">do </w:t>
      </w:r>
      <w:r>
        <w:rPr>
          <w:rFonts w:ascii="Times New Roman" w:hAnsi="Times New Roman"/>
        </w:rPr>
        <w:t>Zapytania ofertowego</w:t>
      </w:r>
      <w:r w:rsidR="007B7E41"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  <w:lang w:val="x-none"/>
        </w:rPr>
        <w:t xml:space="preserve"> </w:t>
      </w:r>
    </w:p>
    <w:p w14:paraId="73973518" w14:textId="77777777" w:rsidR="006B276F" w:rsidRDefault="006B276F" w:rsidP="006B276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>
        <w:rPr>
          <w:rFonts w:ascii="Times New Roman" w:hAnsi="Times New Roman"/>
          <w:b/>
          <w:lang w:val="x-none"/>
        </w:rPr>
        <w:t xml:space="preserve">Termin wykonania zamówienia </w:t>
      </w:r>
    </w:p>
    <w:p w14:paraId="0ADCD6B4" w14:textId="77777777" w:rsidR="006B276F" w:rsidRDefault="006B276F" w:rsidP="006B276F">
      <w:pPr>
        <w:spacing w:line="276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Termin wykonania zamówienia:  do 7 dni od złożenia zamówienia telefonicznie lub e-mail. </w:t>
      </w:r>
    </w:p>
    <w:p w14:paraId="552569F7" w14:textId="77777777" w:rsidR="006B276F" w:rsidRDefault="006B276F" w:rsidP="006B276F">
      <w:pPr>
        <w:pStyle w:val="Tekstpodstawowy"/>
        <w:numPr>
          <w:ilvl w:val="0"/>
          <w:numId w:val="11"/>
        </w:numPr>
        <w:spacing w:after="0"/>
        <w:ind w:left="426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Warunki realizacji zamówienia</w:t>
      </w:r>
    </w:p>
    <w:p w14:paraId="175F19E0" w14:textId="77777777" w:rsidR="006B276F" w:rsidRDefault="006B276F" w:rsidP="006B276F">
      <w:pPr>
        <w:pStyle w:val="Tekstpodstawowy"/>
        <w:numPr>
          <w:ilvl w:val="0"/>
          <w:numId w:val="8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Przedmiot zamówienia należy dostarczyć do Zespołu Szkół im. prof. Emila </w:t>
      </w:r>
      <w:proofErr w:type="spellStart"/>
      <w:r>
        <w:rPr>
          <w:rFonts w:cs="Times New Roman"/>
          <w:bCs/>
          <w:sz w:val="22"/>
          <w:szCs w:val="22"/>
        </w:rPr>
        <w:t>Chroboczka</w:t>
      </w:r>
      <w:proofErr w:type="spellEnd"/>
      <w:r>
        <w:rPr>
          <w:rFonts w:cs="Times New Roman"/>
          <w:bCs/>
          <w:sz w:val="22"/>
          <w:szCs w:val="22"/>
        </w:rPr>
        <w:t xml:space="preserve"> w Szubinie na adres 89-200 Szubin, ul. J. Kochanowskiego 1 (transport na koszt Wykonawcy-wyklucza się dostawy kurierem)</w:t>
      </w:r>
    </w:p>
    <w:p w14:paraId="3670647E" w14:textId="77777777" w:rsidR="006B276F" w:rsidRDefault="006B276F" w:rsidP="006B276F">
      <w:pPr>
        <w:pStyle w:val="Tekstpodstawowy"/>
        <w:numPr>
          <w:ilvl w:val="0"/>
          <w:numId w:val="8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Płatność nastąpi w terminie 14 dni po dostarczeniu w/w przedmiotu zamówienia zgodnie z opisem przedmiotu zamówienia oraz prawidłowo wystawioną fakturą VAT.</w:t>
      </w:r>
    </w:p>
    <w:p w14:paraId="10CBFF82" w14:textId="77777777" w:rsidR="006B276F" w:rsidRDefault="006B276F" w:rsidP="006B276F">
      <w:pPr>
        <w:pStyle w:val="Tekstpodstawowy"/>
        <w:numPr>
          <w:ilvl w:val="0"/>
          <w:numId w:val="11"/>
        </w:numPr>
        <w:spacing w:after="0"/>
        <w:ind w:left="426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Osoba do kontaktów</w:t>
      </w:r>
    </w:p>
    <w:p w14:paraId="7D15C782" w14:textId="5BDAB970" w:rsidR="006B276F" w:rsidRDefault="006B276F" w:rsidP="006B276F">
      <w:pPr>
        <w:pStyle w:val="Tekstpodstawowy"/>
        <w:widowControl/>
        <w:numPr>
          <w:ilvl w:val="0"/>
          <w:numId w:val="9"/>
        </w:numPr>
        <w:spacing w:after="0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sprawie przedmiotu zamówienia: </w:t>
      </w:r>
      <w:r w:rsidR="007B7E41">
        <w:rPr>
          <w:rFonts w:cs="Times New Roman"/>
          <w:sz w:val="22"/>
          <w:szCs w:val="22"/>
        </w:rPr>
        <w:t xml:space="preserve">Piotr </w:t>
      </w:r>
      <w:proofErr w:type="spellStart"/>
      <w:r w:rsidR="007B7E41">
        <w:rPr>
          <w:rFonts w:cs="Times New Roman"/>
          <w:sz w:val="22"/>
          <w:szCs w:val="22"/>
        </w:rPr>
        <w:t>Jamróg</w:t>
      </w:r>
      <w:proofErr w:type="spellEnd"/>
    </w:p>
    <w:p w14:paraId="4793C9A7" w14:textId="58E8C68E" w:rsidR="006B276F" w:rsidRDefault="006B276F" w:rsidP="006B276F">
      <w:pPr>
        <w:pStyle w:val="Tekstpodstawowy"/>
        <w:widowControl/>
        <w:numPr>
          <w:ilvl w:val="0"/>
          <w:numId w:val="9"/>
        </w:numPr>
        <w:spacing w:after="0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sprawie procedury udzielenia zamówienia: </w:t>
      </w:r>
      <w:r w:rsidR="007B7E41">
        <w:rPr>
          <w:rFonts w:cs="Times New Roman"/>
          <w:sz w:val="22"/>
          <w:szCs w:val="22"/>
        </w:rPr>
        <w:t>Alicja Jaśkowiak</w:t>
      </w:r>
    </w:p>
    <w:p w14:paraId="0BABD63A" w14:textId="77777777" w:rsidR="006B276F" w:rsidRDefault="006B276F" w:rsidP="006B276F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Opis sposobu przygotowania oferty</w:t>
      </w:r>
    </w:p>
    <w:p w14:paraId="5A461848" w14:textId="77777777" w:rsidR="006B276F" w:rsidRDefault="006B276F" w:rsidP="006B276F">
      <w:pPr>
        <w:numPr>
          <w:ilvl w:val="3"/>
          <w:numId w:val="5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może złożyć jedną ofertę.  </w:t>
      </w:r>
    </w:p>
    <w:p w14:paraId="4E1E5840" w14:textId="0D8C53E0" w:rsidR="006B276F" w:rsidRDefault="006B276F" w:rsidP="006B276F">
      <w:pPr>
        <w:numPr>
          <w:ilvl w:val="3"/>
          <w:numId w:val="5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Ofertę proszę złożyć na adres mailowy: </w:t>
      </w:r>
      <w:r w:rsidR="007B7E41">
        <w:rPr>
          <w:rFonts w:ascii="Times New Roman" w:hAnsi="Times New Roman"/>
        </w:rPr>
        <w:t>sekretariat@zsszubin.pl</w:t>
      </w:r>
      <w:r>
        <w:rPr>
          <w:rFonts w:ascii="Times New Roman" w:hAnsi="Times New Roman"/>
        </w:rPr>
        <w:t xml:space="preserve"> lub w sekretariacie szkoły</w:t>
      </w:r>
    </w:p>
    <w:p w14:paraId="7D2C5DC5" w14:textId="77777777" w:rsidR="006B276F" w:rsidRDefault="006B276F" w:rsidP="006B276F">
      <w:pPr>
        <w:numPr>
          <w:ilvl w:val="3"/>
          <w:numId w:val="5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oferty musi odpowiadać treści zapytania ofertowego.</w:t>
      </w:r>
    </w:p>
    <w:p w14:paraId="2A165C8F" w14:textId="77777777" w:rsidR="006B276F" w:rsidRDefault="006B276F" w:rsidP="006B276F">
      <w:pPr>
        <w:widowControl/>
        <w:numPr>
          <w:ilvl w:val="3"/>
          <w:numId w:val="5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 upływem terminu składania ofert, Wykonawca może wprowadzić zmiany do złożonej oferty</w:t>
      </w:r>
      <w:r>
        <w:rPr>
          <w:rFonts w:ascii="Times New Roman" w:eastAsia="Arial Unicode MS" w:hAnsi="Times New Roman"/>
        </w:rPr>
        <w:t xml:space="preserve"> lub ją wycofać</w:t>
      </w:r>
      <w:r>
        <w:rPr>
          <w:rFonts w:ascii="Times New Roman" w:hAnsi="Times New Roman"/>
        </w:rPr>
        <w:t xml:space="preserve">. Zmiany w ofercie lub jej wycofanie winny być doręczone Zamawiającemu na piśmie pod rygorem nieważności przed upływem terminu składania ofert. </w:t>
      </w:r>
    </w:p>
    <w:p w14:paraId="36E99585" w14:textId="77777777" w:rsidR="006B276F" w:rsidRDefault="006B276F" w:rsidP="006B276F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Termin i sposób złożenia oferty przez wykonawcę</w:t>
      </w:r>
    </w:p>
    <w:p w14:paraId="3A19D24E" w14:textId="4ACF1A17" w:rsidR="006B276F" w:rsidRDefault="006B276F" w:rsidP="006B276F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Ofertę proszę złożyć do dnia </w:t>
      </w:r>
      <w:r w:rsidR="007B7E41">
        <w:rPr>
          <w:rFonts w:ascii="Times New Roman" w:hAnsi="Times New Roman"/>
          <w:b/>
          <w:bCs/>
        </w:rPr>
        <w:t>14 czerwca</w:t>
      </w:r>
      <w:r>
        <w:rPr>
          <w:rFonts w:ascii="Times New Roman" w:hAnsi="Times New Roman"/>
          <w:b/>
          <w:bCs/>
        </w:rPr>
        <w:t xml:space="preserve"> 2024r. </w:t>
      </w:r>
      <w:r>
        <w:rPr>
          <w:rFonts w:ascii="Times New Roman" w:hAnsi="Times New Roman"/>
          <w:bCs/>
        </w:rPr>
        <w:t xml:space="preserve">do godz. </w:t>
      </w:r>
      <w:r>
        <w:rPr>
          <w:rFonts w:ascii="Times New Roman" w:hAnsi="Times New Roman"/>
          <w:b/>
          <w:bCs/>
        </w:rPr>
        <w:t>09:00</w:t>
      </w:r>
      <w:r>
        <w:rPr>
          <w:rFonts w:ascii="Times New Roman" w:eastAsia="Segoe UI Emoji" w:hAnsi="Times New Roman"/>
          <w:bCs/>
        </w:rPr>
        <w:t xml:space="preserve"> </w:t>
      </w:r>
      <w:r>
        <w:rPr>
          <w:rFonts w:ascii="Times New Roman" w:hAnsi="Times New Roman"/>
        </w:rPr>
        <w:t xml:space="preserve">na adres mailowy: </w:t>
      </w:r>
      <w:hyperlink r:id="rId5" w:history="1">
        <w:r w:rsidR="007B7E41" w:rsidRPr="002945B0">
          <w:rPr>
            <w:rStyle w:val="Hipercze"/>
            <w:rFonts w:ascii="Times New Roman" w:hAnsi="Times New Roman"/>
          </w:rPr>
          <w:t>sekretariat@zsszubin.pl</w:t>
        </w:r>
      </w:hyperlink>
      <w:r>
        <w:rPr>
          <w:rFonts w:ascii="Times New Roman" w:hAnsi="Times New Roman"/>
        </w:rPr>
        <w:t xml:space="preserve"> lub w sekretariacie szkoły.</w:t>
      </w:r>
    </w:p>
    <w:p w14:paraId="0BA5BCA7" w14:textId="77777777" w:rsidR="006B276F" w:rsidRDefault="006B276F" w:rsidP="006B276F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 termin złożenia oferty przyjęty będzie dzień i godzina otrzymania oferty przez Zamawiającego. </w:t>
      </w:r>
    </w:p>
    <w:p w14:paraId="7042FCA0" w14:textId="77777777" w:rsidR="006B276F" w:rsidRDefault="006B276F" w:rsidP="006B276F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Oferty złożone po terminie nie będą rozpatrywane.</w:t>
      </w:r>
    </w:p>
    <w:p w14:paraId="54E27B89" w14:textId="3C34AB8F" w:rsidR="006B276F" w:rsidRDefault="006B276F" w:rsidP="006B276F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Otwarcie ofert nastąpi dnia </w:t>
      </w:r>
      <w:r w:rsidR="007B7E41">
        <w:rPr>
          <w:rFonts w:ascii="Times New Roman" w:hAnsi="Times New Roman"/>
          <w:b/>
          <w:bCs/>
        </w:rPr>
        <w:t>14 czerwca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2024 roku o godz. 10:00.</w:t>
      </w:r>
      <w:r>
        <w:rPr>
          <w:rFonts w:ascii="Times New Roman" w:hAnsi="Times New Roman"/>
        </w:rPr>
        <w:t xml:space="preserve"> O wyborze oferenta zamawiający poinformuje za pomocą strony internetowej BIP (zsp-szubin.rbip.mojregion.info).</w:t>
      </w:r>
    </w:p>
    <w:p w14:paraId="0FAA28E3" w14:textId="77777777" w:rsidR="006B276F" w:rsidRDefault="006B276F" w:rsidP="006B276F">
      <w:pPr>
        <w:spacing w:line="276" w:lineRule="auto"/>
        <w:ind w:left="851"/>
        <w:jc w:val="both"/>
        <w:rPr>
          <w:rFonts w:ascii="Times New Roman" w:hAnsi="Times New Roman"/>
          <w:bCs/>
        </w:rPr>
      </w:pPr>
    </w:p>
    <w:p w14:paraId="0DEF5872" w14:textId="77777777" w:rsidR="006B276F" w:rsidRDefault="006B276F" w:rsidP="006B276F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Opis sposobu obliczenia ceny oferty</w:t>
      </w:r>
    </w:p>
    <w:p w14:paraId="3220C7EF" w14:textId="77777777" w:rsidR="006B276F" w:rsidRDefault="006B276F" w:rsidP="006B276F">
      <w:pPr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ofertowa jest ceną, za którą wykonawca zobowiązuje się do wykonania przedmiotu zamówienia łącznie z podatkiem VAT naliczonym zgodnie z obowiązującymi przepisami</w:t>
      </w:r>
      <w:r>
        <w:rPr>
          <w:rFonts w:ascii="Times New Roman" w:hAnsi="Times New Roman"/>
        </w:rPr>
        <w:br/>
        <w:t>w tym zakresie.</w:t>
      </w:r>
    </w:p>
    <w:p w14:paraId="2EA2F058" w14:textId="77777777" w:rsidR="006B276F" w:rsidRDefault="006B276F" w:rsidP="006B276F">
      <w:pPr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ofertowa musi zawierać wszystkie koszty związane z prawidłową realizacją zamówienia zgodnie z opisem przedmiotu zamówienia.</w:t>
      </w:r>
    </w:p>
    <w:p w14:paraId="3BEB359D" w14:textId="77777777" w:rsidR="006B276F" w:rsidRDefault="006B276F" w:rsidP="006B276F">
      <w:pPr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ofertowa musi być wyrażona w złotych polskich i zaokrąglona do dwóch miejsc po przecinku.</w:t>
      </w:r>
    </w:p>
    <w:p w14:paraId="4974931D" w14:textId="77777777" w:rsidR="006B276F" w:rsidRDefault="006B276F" w:rsidP="006B276F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lastRenderedPageBreak/>
        <w:t xml:space="preserve">Kryteria oceny ofert </w:t>
      </w:r>
    </w:p>
    <w:p w14:paraId="6571262F" w14:textId="77777777" w:rsidR="007B7E41" w:rsidRDefault="006B276F" w:rsidP="00B331D6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Kryteria oceny ofert i ich znaczenie: </w:t>
      </w:r>
    </w:p>
    <w:p w14:paraId="4DE4E9A6" w14:textId="77777777" w:rsidR="00B331D6" w:rsidRPr="00B331D6" w:rsidRDefault="006B276F" w:rsidP="00B331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B331D6">
        <w:rPr>
          <w:rFonts w:ascii="Times New Roman" w:hAnsi="Times New Roman"/>
          <w:bCs/>
          <w:color w:val="000000"/>
        </w:rPr>
        <w:t xml:space="preserve">Cena – znaczenie kryterium – </w:t>
      </w:r>
      <w:r w:rsidR="00B331D6" w:rsidRPr="00B331D6">
        <w:rPr>
          <w:rFonts w:ascii="Times New Roman" w:hAnsi="Times New Roman"/>
          <w:bCs/>
          <w:color w:val="000000"/>
        </w:rPr>
        <w:t>80</w:t>
      </w:r>
      <w:r w:rsidRPr="00B331D6">
        <w:rPr>
          <w:rFonts w:ascii="Times New Roman" w:hAnsi="Times New Roman"/>
          <w:bCs/>
          <w:color w:val="000000"/>
        </w:rPr>
        <w:t xml:space="preserve"> % </w:t>
      </w:r>
    </w:p>
    <w:p w14:paraId="2A470D94" w14:textId="4DA4FF59" w:rsidR="00B331D6" w:rsidRPr="00B331D6" w:rsidRDefault="00B331D6" w:rsidP="00B331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B331D6">
        <w:rPr>
          <w:rFonts w:ascii="Times New Roman" w:hAnsi="Times New Roman"/>
          <w:bCs/>
          <w:color w:val="000000"/>
        </w:rPr>
        <w:t>Certyfikat bezpieczeństwa - wymagany - 10%</w:t>
      </w:r>
    </w:p>
    <w:p w14:paraId="02E0ABA1" w14:textId="77777777" w:rsidR="00B331D6" w:rsidRPr="00B331D6" w:rsidRDefault="00B331D6" w:rsidP="00B331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Standardy jakości – dodatkowe 10%</w:t>
      </w:r>
    </w:p>
    <w:p w14:paraId="305CBC34" w14:textId="77777777" w:rsidR="006B276F" w:rsidRDefault="006B276F" w:rsidP="00B331D6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Wynik działania zostanie zaokrąglony do 2 miejsc po przecinku.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Maksymalna liczba punktów jaką można uzyskać  – 100.</w:t>
      </w:r>
    </w:p>
    <w:p w14:paraId="70ACE557" w14:textId="77777777" w:rsidR="006B276F" w:rsidRPr="00B331D6" w:rsidRDefault="006B276F" w:rsidP="00B331D6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Jako najkorzystniejsza zostanie wybrana oferta, która uzyska największą liczbę punktów spośród ofert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podlegających rozpatrzeniu.</w:t>
      </w:r>
    </w:p>
    <w:p w14:paraId="33E71B44" w14:textId="77777777" w:rsidR="006B276F" w:rsidRDefault="006B276F" w:rsidP="006B276F">
      <w:pPr>
        <w:widowControl/>
        <w:numPr>
          <w:ilvl w:val="0"/>
          <w:numId w:val="11"/>
        </w:numPr>
        <w:spacing w:line="276" w:lineRule="auto"/>
        <w:ind w:left="426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Składanie ofert dodatkowych.</w:t>
      </w:r>
      <w:bookmarkStart w:id="0" w:name="_Hlk505190867"/>
      <w:bookmarkEnd w:id="0"/>
    </w:p>
    <w:p w14:paraId="440DBF78" w14:textId="22A7B1F3" w:rsidR="006B276F" w:rsidRDefault="006B276F" w:rsidP="006B276F">
      <w:pPr>
        <w:widowControl/>
        <w:numPr>
          <w:ilvl w:val="0"/>
          <w:numId w:val="7"/>
        </w:numPr>
        <w:spacing w:line="276" w:lineRule="auto"/>
        <w:ind w:left="709" w:right="7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 postępowaniu o udzielenie zamówienia, nie można dokonać wyboru oferty najkorzystniejszej ze względu na to, że zostały złożone oferty o </w:t>
      </w:r>
      <w:r w:rsidR="00B95434">
        <w:rPr>
          <w:rFonts w:ascii="Times New Roman" w:hAnsi="Times New Roman"/>
        </w:rPr>
        <w:t>takich samych parametrach</w:t>
      </w:r>
      <w:r>
        <w:rPr>
          <w:rFonts w:ascii="Times New Roman" w:hAnsi="Times New Roman"/>
        </w:rPr>
        <w:t>, Zamawiający wzywa Wykonawców, którzy złożyli te oferty, do złożenia w terminie określonym przez Zamawiającego ofert dodatkowych.</w:t>
      </w:r>
    </w:p>
    <w:p w14:paraId="5E77282C" w14:textId="77777777" w:rsidR="006B276F" w:rsidRDefault="006B276F" w:rsidP="006B276F">
      <w:pPr>
        <w:widowControl/>
        <w:numPr>
          <w:ilvl w:val="0"/>
          <w:numId w:val="7"/>
        </w:numPr>
        <w:spacing w:line="276" w:lineRule="auto"/>
        <w:ind w:left="709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Wykonawcy, składając oferty dodatkowe nie mogą zaoferować cen wyższych niż zaoferowane w złożonych ofertach.</w:t>
      </w:r>
    </w:p>
    <w:p w14:paraId="1C4D0810" w14:textId="77777777" w:rsidR="006B276F" w:rsidRDefault="006B276F" w:rsidP="006B276F">
      <w:pPr>
        <w:widowControl/>
        <w:numPr>
          <w:ilvl w:val="0"/>
          <w:numId w:val="11"/>
        </w:numPr>
        <w:spacing w:line="276" w:lineRule="auto"/>
        <w:ind w:left="284" w:right="74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Okoliczności, w których oferta nie podlega rozpatrzeniu</w:t>
      </w:r>
    </w:p>
    <w:p w14:paraId="523B0CC0" w14:textId="77777777" w:rsidR="006B276F" w:rsidRDefault="006B276F" w:rsidP="006B276F">
      <w:pPr>
        <w:widowControl/>
        <w:numPr>
          <w:ilvl w:val="3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oferty nie odpowiada treści zapytania ofertowego.</w:t>
      </w:r>
    </w:p>
    <w:p w14:paraId="3E6511C5" w14:textId="77777777" w:rsidR="006B276F" w:rsidRDefault="006B276F" w:rsidP="006B276F">
      <w:pPr>
        <w:widowControl/>
        <w:numPr>
          <w:ilvl w:val="3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nieważna na podstawie odrębnych przepisów.</w:t>
      </w:r>
    </w:p>
    <w:p w14:paraId="46677B3F" w14:textId="77777777" w:rsidR="006B276F" w:rsidRDefault="006B276F" w:rsidP="006B276F">
      <w:pPr>
        <w:spacing w:line="276" w:lineRule="auto"/>
        <w:ind w:left="709" w:right="74"/>
        <w:jc w:val="both"/>
        <w:rPr>
          <w:rFonts w:ascii="Times New Roman" w:hAnsi="Times New Roman"/>
        </w:rPr>
      </w:pPr>
    </w:p>
    <w:p w14:paraId="0AF00113" w14:textId="77777777" w:rsidR="006B276F" w:rsidRDefault="006B276F" w:rsidP="006B276F">
      <w:pPr>
        <w:widowControl/>
        <w:numPr>
          <w:ilvl w:val="0"/>
          <w:numId w:val="11"/>
        </w:numPr>
        <w:spacing w:line="276" w:lineRule="auto"/>
        <w:ind w:left="284" w:right="74"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Podstawa nieudzielenia zamówienia</w:t>
      </w:r>
    </w:p>
    <w:p w14:paraId="3465D992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Nie złożono żadnej oferty podlegającej rozpatrzeniu.</w:t>
      </w:r>
    </w:p>
    <w:p w14:paraId="42587B33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Cena najkorzystniejszej oferty lub oferta z najniższą ceną przewyższa kwotę, którą Zamawiający zamierza przeznaczyć na sfinansowanie zamówienia, chyba, że Zamawiający może zwiększyć tę kwotę do ceny najkorzystniejszej oferty.</w:t>
      </w:r>
    </w:p>
    <w:p w14:paraId="577B201A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 przypadku, o którym mowa w rozdziale IX, zostały złożone oferty dodatkowe</w:t>
      </w:r>
      <w:r>
        <w:rPr>
          <w:rFonts w:ascii="Times New Roman" w:hAnsi="Times New Roman"/>
        </w:rPr>
        <w:br/>
        <w:t>o takiej samej cenie.</w:t>
      </w:r>
    </w:p>
    <w:p w14:paraId="298B77B6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Wystąpiła istotna zmiana okoliczności powodująca, że prowadzenie postępowania lub wykonanie zamówienia nie leży w interesie publicznym, czego nie można było wcześniej przewidzieć.</w:t>
      </w:r>
    </w:p>
    <w:p w14:paraId="667C5B07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Postępowanie obarczone jest niemożliwą do usunięcia wadą uniemożliwiającą zawarcie niepodlegającej unieważnieniu umowy w sprawie zamówienia publicznego.</w:t>
      </w:r>
    </w:p>
    <w:p w14:paraId="4BBD1A8C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Zamawiający zastrzega sobie prawo do unieważnienia postępowania bez podania przyczyny. </w:t>
      </w:r>
    </w:p>
    <w:p w14:paraId="30B04221" w14:textId="77777777" w:rsidR="006B276F" w:rsidRDefault="006B276F" w:rsidP="006B276F">
      <w:pPr>
        <w:widowControl/>
        <w:numPr>
          <w:ilvl w:val="0"/>
          <w:numId w:val="11"/>
        </w:numPr>
        <w:spacing w:before="120" w:after="120" w:line="276" w:lineRule="auto"/>
        <w:ind w:left="284" w:hanging="14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Informacje dodatkowe</w:t>
      </w:r>
    </w:p>
    <w:p w14:paraId="74E5BA96" w14:textId="77777777" w:rsidR="006B276F" w:rsidRDefault="006B276F" w:rsidP="006B276F">
      <w:pPr>
        <w:pStyle w:val="Tekstpodstawowy"/>
        <w:numPr>
          <w:ilvl w:val="0"/>
          <w:numId w:val="10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zastrzega sobie prawo sprawdzenia w toku badania i oceny ofert wiarygodności przedstawionych przez Wykonawców informacji zawartych w ofercie.</w:t>
      </w:r>
    </w:p>
    <w:p w14:paraId="2C33FB16" w14:textId="77777777" w:rsidR="006B276F" w:rsidRDefault="006B276F" w:rsidP="006B276F">
      <w:pPr>
        <w:pStyle w:val="Tekstpodstawowy"/>
        <w:numPr>
          <w:ilvl w:val="0"/>
          <w:numId w:val="10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wykluczy z postępowania Wykonawców, co do których wskutek sprawdzenia wiarygodności ofert poweźmie informację o zawarciu w złożonej ofercie danych niezgodnych z prawdą.</w:t>
      </w:r>
    </w:p>
    <w:p w14:paraId="613458BA" w14:textId="77777777" w:rsidR="006B276F" w:rsidRDefault="006B276F" w:rsidP="006B276F">
      <w:pPr>
        <w:pStyle w:val="Tekstpodstawowy"/>
        <w:numPr>
          <w:ilvl w:val="0"/>
          <w:numId w:val="10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Ofertę wykonawcy wykluczonego z postępowania uznaje się za odrzuconą.</w:t>
      </w:r>
    </w:p>
    <w:p w14:paraId="303CBA54" w14:textId="77777777" w:rsidR="006B276F" w:rsidRDefault="006B276F" w:rsidP="006B276F">
      <w:pPr>
        <w:pStyle w:val="Tekstpodstawowy"/>
        <w:numPr>
          <w:ilvl w:val="0"/>
          <w:numId w:val="10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bierze pod uwagę wyłącznie oferty przesłane na adres mailowy wskazany</w:t>
      </w:r>
      <w:r>
        <w:rPr>
          <w:rFonts w:cs="Times New Roman"/>
          <w:bCs/>
          <w:sz w:val="22"/>
          <w:szCs w:val="22"/>
        </w:rPr>
        <w:br/>
        <w:t>w zapytaniu ofertowym.</w:t>
      </w:r>
    </w:p>
    <w:p w14:paraId="24C4EB6E" w14:textId="77777777" w:rsidR="006B276F" w:rsidRDefault="006B276F" w:rsidP="006B276F">
      <w:pPr>
        <w:spacing w:line="276" w:lineRule="auto"/>
        <w:rPr>
          <w:rFonts w:ascii="Times New Roman" w:hAnsi="Times New Roman"/>
          <w:b/>
        </w:rPr>
      </w:pPr>
    </w:p>
    <w:p w14:paraId="3188964E" w14:textId="77777777" w:rsidR="006B276F" w:rsidRDefault="006B276F" w:rsidP="006B276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ZATWIERDZAM</w:t>
      </w:r>
    </w:p>
    <w:p w14:paraId="5FFB02C7" w14:textId="77777777" w:rsidR="006B276F" w:rsidRDefault="006B276F" w:rsidP="006B276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…………………………….</w:t>
      </w:r>
    </w:p>
    <w:p w14:paraId="3BA68155" w14:textId="77777777" w:rsidR="006B276F" w:rsidRDefault="006B276F" w:rsidP="006B276F">
      <w:pPr>
        <w:spacing w:line="360" w:lineRule="auto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vertAlign w:val="subscript"/>
          <w:lang w:eastAsia="ar-SA"/>
        </w:rPr>
        <w:lastRenderedPageBreak/>
        <w:t>Załączniki:</w:t>
      </w:r>
    </w:p>
    <w:p w14:paraId="7DBC6913" w14:textId="77777777" w:rsidR="006B276F" w:rsidRDefault="006B276F" w:rsidP="006B276F">
      <w:pPr>
        <w:spacing w:line="360" w:lineRule="auto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vertAlign w:val="subscript"/>
          <w:lang w:eastAsia="ar-SA"/>
        </w:rPr>
        <w:t>nr 1 – Oferta Wykonawcy – (formularz ofertowy)</w:t>
      </w:r>
    </w:p>
    <w:p w14:paraId="4017FDE1" w14:textId="77777777" w:rsidR="006B276F" w:rsidRDefault="006B276F" w:rsidP="006B276F">
      <w:pPr>
        <w:spacing w:line="360" w:lineRule="auto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vertAlign w:val="subscript"/>
          <w:lang w:eastAsia="ar-SA"/>
        </w:rPr>
        <w:t xml:space="preserve">nr 2 – wzór Umowy </w:t>
      </w:r>
    </w:p>
    <w:p w14:paraId="737383DE" w14:textId="77777777" w:rsidR="006B276F" w:rsidRDefault="006B276F" w:rsidP="006B276F">
      <w:pPr>
        <w:pStyle w:val="Standard"/>
        <w:rPr>
          <w:rFonts w:ascii="Times New Roman" w:eastAsia="Calibri" w:hAnsi="Times New Roman"/>
          <w:lang w:eastAsia="ar-S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6DDE2F" w14:textId="77777777" w:rsidR="006B276F" w:rsidRDefault="006B276F" w:rsidP="007A1D42"/>
    <w:p w14:paraId="1715B334" w14:textId="77777777" w:rsidR="00B331D6" w:rsidRDefault="00B331D6" w:rsidP="007A1D42"/>
    <w:p w14:paraId="2E65B957" w14:textId="77777777" w:rsidR="00B331D6" w:rsidRDefault="00B331D6" w:rsidP="007A1D42"/>
    <w:p w14:paraId="565205A0" w14:textId="77777777" w:rsidR="00B331D6" w:rsidRDefault="00B331D6" w:rsidP="007A1D42"/>
    <w:p w14:paraId="7DFB6966" w14:textId="77777777" w:rsidR="00B331D6" w:rsidRDefault="00B331D6" w:rsidP="007A1D42"/>
    <w:p w14:paraId="050C6C81" w14:textId="77777777" w:rsidR="00B331D6" w:rsidRDefault="00B331D6" w:rsidP="007A1D42"/>
    <w:p w14:paraId="6C587B90" w14:textId="77777777" w:rsidR="00B331D6" w:rsidRDefault="00B331D6" w:rsidP="007A1D42"/>
    <w:p w14:paraId="3D4CC630" w14:textId="77777777" w:rsidR="00B331D6" w:rsidRDefault="00B331D6" w:rsidP="007A1D42"/>
    <w:p w14:paraId="72D61D37" w14:textId="77777777" w:rsidR="00B331D6" w:rsidRDefault="00B331D6" w:rsidP="007A1D42"/>
    <w:p w14:paraId="77042495" w14:textId="77777777" w:rsidR="00B331D6" w:rsidRDefault="00B331D6" w:rsidP="007A1D42"/>
    <w:p w14:paraId="11E7FA74" w14:textId="77777777" w:rsidR="00B331D6" w:rsidRDefault="00B331D6" w:rsidP="007A1D42"/>
    <w:p w14:paraId="47974B08" w14:textId="77777777" w:rsidR="00B331D6" w:rsidRDefault="00B331D6" w:rsidP="007A1D42"/>
    <w:p w14:paraId="63656259" w14:textId="77777777" w:rsidR="00B331D6" w:rsidRDefault="00B331D6" w:rsidP="007A1D42"/>
    <w:p w14:paraId="5C2023D3" w14:textId="77777777" w:rsidR="00B331D6" w:rsidRDefault="00B331D6" w:rsidP="007A1D42"/>
    <w:p w14:paraId="3F9A0CE9" w14:textId="77777777" w:rsidR="00B331D6" w:rsidRDefault="00B331D6" w:rsidP="007A1D42"/>
    <w:p w14:paraId="3371EEED" w14:textId="77777777" w:rsidR="00B331D6" w:rsidRDefault="00B331D6" w:rsidP="007A1D42"/>
    <w:p w14:paraId="38426355" w14:textId="77777777" w:rsidR="00B331D6" w:rsidRDefault="00B331D6" w:rsidP="007A1D42"/>
    <w:p w14:paraId="4A732E96" w14:textId="77777777" w:rsidR="00B331D6" w:rsidRDefault="00B331D6" w:rsidP="007A1D42"/>
    <w:p w14:paraId="05C3656F" w14:textId="77777777" w:rsidR="00B331D6" w:rsidRDefault="00B331D6" w:rsidP="007A1D42"/>
    <w:p w14:paraId="70FCC8B2" w14:textId="77777777" w:rsidR="00B331D6" w:rsidRDefault="00B331D6" w:rsidP="007A1D42"/>
    <w:p w14:paraId="68BF6BB9" w14:textId="77777777" w:rsidR="00B331D6" w:rsidRDefault="00B331D6" w:rsidP="007A1D42"/>
    <w:p w14:paraId="6726C2A7" w14:textId="77777777" w:rsidR="00B331D6" w:rsidRDefault="00B331D6" w:rsidP="007A1D42"/>
    <w:p w14:paraId="7537606E" w14:textId="77777777" w:rsidR="00B331D6" w:rsidRDefault="00B331D6" w:rsidP="007A1D42"/>
    <w:p w14:paraId="6023E213" w14:textId="77777777" w:rsidR="00B331D6" w:rsidRDefault="00B331D6" w:rsidP="007A1D42"/>
    <w:p w14:paraId="5E01732A" w14:textId="77777777" w:rsidR="00B331D6" w:rsidRDefault="00B331D6" w:rsidP="007A1D42"/>
    <w:p w14:paraId="7AF6F9ED" w14:textId="77777777" w:rsidR="00B331D6" w:rsidRDefault="00B331D6" w:rsidP="007A1D42"/>
    <w:p w14:paraId="56C15FB8" w14:textId="77777777" w:rsidR="00B331D6" w:rsidRDefault="00B331D6" w:rsidP="007A1D42"/>
    <w:p w14:paraId="3E783458" w14:textId="77777777" w:rsidR="00B331D6" w:rsidRDefault="00B331D6" w:rsidP="007A1D42"/>
    <w:p w14:paraId="68CA23B6" w14:textId="77777777" w:rsidR="00B331D6" w:rsidRDefault="00B331D6" w:rsidP="007A1D42"/>
    <w:p w14:paraId="120A0BB5" w14:textId="77777777" w:rsidR="00B331D6" w:rsidRDefault="00B331D6" w:rsidP="007A1D42"/>
    <w:p w14:paraId="2AE6B2D9" w14:textId="77777777" w:rsidR="00B331D6" w:rsidRDefault="00B331D6" w:rsidP="007A1D42"/>
    <w:p w14:paraId="03D40F29" w14:textId="77777777" w:rsidR="00B331D6" w:rsidRDefault="00B331D6" w:rsidP="007A1D42"/>
    <w:p w14:paraId="01312F2F" w14:textId="77777777" w:rsidR="00B331D6" w:rsidRDefault="00B331D6" w:rsidP="007A1D42"/>
    <w:p w14:paraId="303A5B3E" w14:textId="77777777" w:rsidR="00B331D6" w:rsidRDefault="00B331D6" w:rsidP="007A1D42"/>
    <w:p w14:paraId="10288EDF" w14:textId="77777777" w:rsidR="00B331D6" w:rsidRDefault="00B331D6" w:rsidP="007A1D42"/>
    <w:p w14:paraId="6563D831" w14:textId="77777777" w:rsidR="00B331D6" w:rsidRDefault="00B331D6" w:rsidP="007A1D42"/>
    <w:p w14:paraId="6FC80EC2" w14:textId="77777777" w:rsidR="00B331D6" w:rsidRDefault="00B331D6" w:rsidP="007A1D42"/>
    <w:p w14:paraId="1E11C927" w14:textId="77777777" w:rsidR="00B331D6" w:rsidRDefault="00B331D6" w:rsidP="007A1D42"/>
    <w:p w14:paraId="694114AF" w14:textId="77777777" w:rsidR="00B331D6" w:rsidRDefault="00B331D6" w:rsidP="007A1D42"/>
    <w:p w14:paraId="64C043DB" w14:textId="77777777" w:rsidR="00B331D6" w:rsidRDefault="00B331D6" w:rsidP="007A1D42"/>
    <w:p w14:paraId="4B83C010" w14:textId="77777777" w:rsidR="00B331D6" w:rsidRDefault="00B331D6" w:rsidP="007A1D42"/>
    <w:p w14:paraId="00589112" w14:textId="77777777" w:rsidR="00B331D6" w:rsidRDefault="00B331D6" w:rsidP="007A1D42"/>
    <w:p w14:paraId="10940FCD" w14:textId="77777777" w:rsidR="00B331D6" w:rsidRDefault="00B331D6" w:rsidP="007A1D42"/>
    <w:p w14:paraId="72A4457F" w14:textId="77777777" w:rsidR="00B331D6" w:rsidRDefault="00B331D6" w:rsidP="007A1D42"/>
    <w:p w14:paraId="78235B07" w14:textId="77777777" w:rsidR="00B331D6" w:rsidRDefault="00B331D6" w:rsidP="007A1D42"/>
    <w:p w14:paraId="55CCB947" w14:textId="77777777" w:rsidR="00B331D6" w:rsidRDefault="00B331D6" w:rsidP="007A1D42"/>
    <w:p w14:paraId="7831C6A9" w14:textId="77777777" w:rsidR="00B331D6" w:rsidRDefault="00B331D6" w:rsidP="007A1D42"/>
    <w:p w14:paraId="2DA4F8BE" w14:textId="17994705" w:rsidR="007A1D42" w:rsidRDefault="007A1D42" w:rsidP="007A1D42">
      <w:r>
        <w:lastRenderedPageBreak/>
        <w:t xml:space="preserve">KARTA TECHNICZNA </w:t>
      </w:r>
    </w:p>
    <w:p w14:paraId="3097C6DA" w14:textId="77777777" w:rsidR="007A1D42" w:rsidRDefault="007A1D42" w:rsidP="007A1D42"/>
    <w:p w14:paraId="2CE76D90" w14:textId="75BEB7A2" w:rsidR="007A1D42" w:rsidRDefault="007A1D42" w:rsidP="007A1D42">
      <w:r>
        <w:t>Karabinki</w:t>
      </w:r>
    </w:p>
    <w:p w14:paraId="03173974" w14:textId="77777777" w:rsidR="007A1D42" w:rsidRDefault="007A1D42" w:rsidP="007A1D42"/>
    <w:p w14:paraId="4562ED4D" w14:textId="11DA69BD" w:rsidR="007A1D42" w:rsidRDefault="007A1D42" w:rsidP="007A1D42">
      <w:r>
        <w:t>Typ: Karabiny Laser-Tag</w:t>
      </w:r>
    </w:p>
    <w:p w14:paraId="7F368174" w14:textId="77777777" w:rsidR="007A1D42" w:rsidRDefault="007A1D42" w:rsidP="007A1D42">
      <w:r>
        <w:t>Rodzaj emitera: dioda LED IR</w:t>
      </w:r>
    </w:p>
    <w:p w14:paraId="69114137" w14:textId="77777777" w:rsidR="007A1D42" w:rsidRDefault="007A1D42" w:rsidP="007A1D42">
      <w:r>
        <w:t>Model: G36C</w:t>
      </w:r>
    </w:p>
    <w:p w14:paraId="55FFC168" w14:textId="77777777" w:rsidR="007A1D42" w:rsidRDefault="007A1D42" w:rsidP="007A1D42">
      <w:r>
        <w:t>Nazwa: L-TAG G36C</w:t>
      </w:r>
    </w:p>
    <w:p w14:paraId="4FAB983C" w14:textId="77777777" w:rsidR="007A1D42" w:rsidRDefault="007A1D42" w:rsidP="007A1D42">
      <w:r>
        <w:t>Ilość: 10 sztuk</w:t>
      </w:r>
    </w:p>
    <w:p w14:paraId="04FC0D64" w14:textId="77777777" w:rsidR="007A1D42" w:rsidRDefault="007A1D42" w:rsidP="007A1D42">
      <w:r>
        <w:t>Typ obudowy (korpus): polimer, metal</w:t>
      </w:r>
    </w:p>
    <w:p w14:paraId="549A75C4" w14:textId="77777777" w:rsidR="007A1D42" w:rsidRDefault="007A1D42" w:rsidP="007A1D42">
      <w:r>
        <w:t>Waga: ok 2,7kg</w:t>
      </w:r>
    </w:p>
    <w:p w14:paraId="44A4C222" w14:textId="77777777" w:rsidR="007A1D42" w:rsidRDefault="007A1D42" w:rsidP="007A1D42">
      <w:r>
        <w:t>Typ wyświetlacza: LCD z podświetleniem LED</w:t>
      </w:r>
    </w:p>
    <w:p w14:paraId="7FB87BB2" w14:textId="77777777" w:rsidR="007A1D42" w:rsidRDefault="007A1D42" w:rsidP="007A1D42">
      <w:r>
        <w:t>Pojemność baterii: 2200mAh</w:t>
      </w:r>
    </w:p>
    <w:p w14:paraId="636E6AB3" w14:textId="77777777" w:rsidR="007A1D42" w:rsidRDefault="007A1D42" w:rsidP="007A1D42">
      <w:r>
        <w:t>Celownik: kolimator z diodą w dwóch kolorach: czerwonym i zielonym</w:t>
      </w:r>
    </w:p>
    <w:p w14:paraId="1E004BCB" w14:textId="77777777" w:rsidR="007A1D42" w:rsidRDefault="007A1D42" w:rsidP="007A1D42">
      <w:r>
        <w:t>Typ zawieszenia: taktyczny pas 3 punktowy</w:t>
      </w:r>
    </w:p>
    <w:p w14:paraId="1A60E8FA" w14:textId="05B5827E" w:rsidR="007A1D42" w:rsidRDefault="007A1D42" w:rsidP="007A1D42">
      <w:r>
        <w:t>Skrzynia transportowa</w:t>
      </w:r>
      <w:r w:rsidR="00B331D6">
        <w:t xml:space="preserve">: </w:t>
      </w:r>
      <w:r>
        <w:t>mieszcząca 5szt karabinów, z uchwytami do</w:t>
      </w:r>
      <w:r w:rsidR="00B331D6">
        <w:t xml:space="preserve"> </w:t>
      </w:r>
      <w:r>
        <w:t>przenoszenia, w zestawie 2 sztuki.</w:t>
      </w:r>
    </w:p>
    <w:p w14:paraId="12D68435" w14:textId="77777777" w:rsidR="007A1D42" w:rsidRDefault="007A1D42" w:rsidP="007A1D42">
      <w:r>
        <w:t>Rodzaj czujników : przewodowe na głowę, w dwóch kolorach: 5szt czerwonych i 5szt niebieskich z</w:t>
      </w:r>
    </w:p>
    <w:p w14:paraId="4A9AA05F" w14:textId="77777777" w:rsidR="007A1D42" w:rsidRDefault="007A1D42" w:rsidP="007A1D42">
      <w:r>
        <w:t>wymiennymi opaskami elastycznymi, 10szt przewodów spiralnych</w:t>
      </w:r>
    </w:p>
    <w:p w14:paraId="305631BC" w14:textId="77777777" w:rsidR="007A1D42" w:rsidRDefault="007A1D42" w:rsidP="007A1D42"/>
    <w:p w14:paraId="2907426A" w14:textId="3F11FE51" w:rsidR="007A1D42" w:rsidRDefault="007A1D42" w:rsidP="007A1D42">
      <w:r>
        <w:t>Akcesoria</w:t>
      </w:r>
    </w:p>
    <w:p w14:paraId="1F8F85F3" w14:textId="77777777" w:rsidR="007A1D42" w:rsidRDefault="007A1D42" w:rsidP="007A1D42"/>
    <w:p w14:paraId="168BB78C" w14:textId="33A36CBE" w:rsidR="007A1D42" w:rsidRDefault="007A1D42" w:rsidP="007A1D42">
      <w:r>
        <w:t xml:space="preserve">Typ: </w:t>
      </w:r>
      <w:proofErr w:type="spellStart"/>
      <w:r>
        <w:t>GameBox</w:t>
      </w:r>
      <w:proofErr w:type="spellEnd"/>
    </w:p>
    <w:p w14:paraId="090D43F0" w14:textId="77777777" w:rsidR="007A1D42" w:rsidRDefault="007A1D42" w:rsidP="007A1D42">
      <w:r>
        <w:t>Ilość: 6 sztuk</w:t>
      </w:r>
    </w:p>
    <w:p w14:paraId="5CF40C00" w14:textId="77777777" w:rsidR="007A1D42" w:rsidRDefault="007A1D42" w:rsidP="007A1D42">
      <w:r>
        <w:t>Rodzaj : 1x apteczka, 1x amunicja, 2x elektroniczna flaga: 1x czerwona i 1x niebieska, 2x punkt</w:t>
      </w:r>
    </w:p>
    <w:p w14:paraId="197D5696" w14:textId="77777777" w:rsidR="007A1D42" w:rsidRDefault="007A1D42" w:rsidP="007A1D42">
      <w:r>
        <w:t>odrodzenia</w:t>
      </w:r>
    </w:p>
    <w:p w14:paraId="274F98BE" w14:textId="77777777" w:rsidR="007A1D42" w:rsidRDefault="007A1D42" w:rsidP="007A1D42"/>
    <w:p w14:paraId="786F7242" w14:textId="49B45C8E" w:rsidR="007A1D42" w:rsidRDefault="007A1D42" w:rsidP="007A1D42">
      <w:r>
        <w:t xml:space="preserve">Typ: </w:t>
      </w:r>
      <w:proofErr w:type="spellStart"/>
      <w:r>
        <w:t>StatBox</w:t>
      </w:r>
      <w:proofErr w:type="spellEnd"/>
    </w:p>
    <w:p w14:paraId="667F4FE6" w14:textId="77777777" w:rsidR="007A1D42" w:rsidRDefault="007A1D42" w:rsidP="007A1D42">
      <w:r>
        <w:t>Ilość: 1 sztuka</w:t>
      </w:r>
    </w:p>
    <w:p w14:paraId="3D29298F" w14:textId="77777777" w:rsidR="007A1D42" w:rsidRDefault="007A1D42" w:rsidP="007A1D42">
      <w:r>
        <w:t>Rodzaj: urządzenie USB + licencja dożywotnia na oprogramowanie do statystyk</w:t>
      </w:r>
    </w:p>
    <w:p w14:paraId="3F2CA868" w14:textId="77777777" w:rsidR="007A1D42" w:rsidRDefault="007A1D42" w:rsidP="007A1D42"/>
    <w:p w14:paraId="6F2C2837" w14:textId="60127558" w:rsidR="007A1D42" w:rsidRDefault="007A1D42" w:rsidP="007A1D42">
      <w:r>
        <w:t>Typ: Pilot</w:t>
      </w:r>
    </w:p>
    <w:p w14:paraId="0C0FBAF2" w14:textId="77777777" w:rsidR="007A1D42" w:rsidRDefault="007A1D42" w:rsidP="007A1D42">
      <w:r>
        <w:t>Ilość: 1 sztuka</w:t>
      </w:r>
    </w:p>
    <w:p w14:paraId="52839E38" w14:textId="77777777" w:rsidR="007A1D42" w:rsidRDefault="007A1D42" w:rsidP="007A1D42">
      <w:r>
        <w:t>Rodzaj: Pilot sędziego</w:t>
      </w:r>
    </w:p>
    <w:p w14:paraId="145EBF37" w14:textId="77777777" w:rsidR="007A1D42" w:rsidRDefault="007A1D42" w:rsidP="007A1D42"/>
    <w:p w14:paraId="1E59AF0D" w14:textId="2F4565CA" w:rsidR="007A1D42" w:rsidRDefault="007A1D42" w:rsidP="007A1D42">
      <w:r>
        <w:t>Typ: Ładowarka</w:t>
      </w:r>
    </w:p>
    <w:p w14:paraId="719D3DFE" w14:textId="77777777" w:rsidR="007A1D42" w:rsidRDefault="007A1D42" w:rsidP="007A1D42">
      <w:r>
        <w:t>Ilość: 10 sztuk</w:t>
      </w:r>
    </w:p>
    <w:p w14:paraId="6D1091B1" w14:textId="386022EC" w:rsidR="009B6CC7" w:rsidRPr="009766A1" w:rsidRDefault="007A1D42" w:rsidP="007A1D42">
      <w:r>
        <w:t>Rodzaj: Ładowarka mikroprocesorowa Li-</w:t>
      </w:r>
      <w:proofErr w:type="spellStart"/>
      <w:r>
        <w:t>Ion</w:t>
      </w:r>
      <w:proofErr w:type="spellEnd"/>
      <w:r>
        <w:t xml:space="preserve"> 7,4V</w:t>
      </w:r>
    </w:p>
    <w:sectPr w:rsidR="009B6CC7" w:rsidRPr="009766A1" w:rsidSect="009B6CC7">
      <w:pgSz w:w="11906" w:h="16838" w:code="9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736"/>
    <w:multiLevelType w:val="multilevel"/>
    <w:tmpl w:val="9146C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0"/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52C9A"/>
    <w:multiLevelType w:val="multilevel"/>
    <w:tmpl w:val="7F2C1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61137E"/>
    <w:multiLevelType w:val="multilevel"/>
    <w:tmpl w:val="3D2ADB2C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" w15:restartNumberingAfterBreak="0">
    <w:nsid w:val="1A5A19B7"/>
    <w:multiLevelType w:val="multilevel"/>
    <w:tmpl w:val="6360CC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9221AC5"/>
    <w:multiLevelType w:val="multilevel"/>
    <w:tmpl w:val="6EAE80A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5665A4"/>
    <w:multiLevelType w:val="multilevel"/>
    <w:tmpl w:val="1FA2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F0F6767"/>
    <w:multiLevelType w:val="multilevel"/>
    <w:tmpl w:val="3D2ADB2C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7" w15:restartNumberingAfterBreak="0">
    <w:nsid w:val="45AA55D0"/>
    <w:multiLevelType w:val="multilevel"/>
    <w:tmpl w:val="964098B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559F72A9"/>
    <w:multiLevelType w:val="multilevel"/>
    <w:tmpl w:val="3B103CCE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9" w15:restartNumberingAfterBreak="0">
    <w:nsid w:val="751A3C37"/>
    <w:multiLevelType w:val="multilevel"/>
    <w:tmpl w:val="A9524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7972862"/>
    <w:multiLevelType w:val="multilevel"/>
    <w:tmpl w:val="C2DC2DA0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b w:val="0"/>
        <w:sz w:val="24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1" w15:restartNumberingAfterBreak="0">
    <w:nsid w:val="7A887459"/>
    <w:multiLevelType w:val="multilevel"/>
    <w:tmpl w:val="8AF2FF5A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  <w:sz w:val="24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 w16cid:durableId="1032876060">
    <w:abstractNumId w:val="4"/>
  </w:num>
  <w:num w:numId="2" w16cid:durableId="1417482625">
    <w:abstractNumId w:val="0"/>
  </w:num>
  <w:num w:numId="3" w16cid:durableId="517088600">
    <w:abstractNumId w:val="5"/>
  </w:num>
  <w:num w:numId="4" w16cid:durableId="2093501440">
    <w:abstractNumId w:val="7"/>
  </w:num>
  <w:num w:numId="5" w16cid:durableId="685400589">
    <w:abstractNumId w:val="9"/>
  </w:num>
  <w:num w:numId="6" w16cid:durableId="827750267">
    <w:abstractNumId w:val="6"/>
  </w:num>
  <w:num w:numId="7" w16cid:durableId="1512330554">
    <w:abstractNumId w:val="8"/>
  </w:num>
  <w:num w:numId="8" w16cid:durableId="208618223">
    <w:abstractNumId w:val="11"/>
  </w:num>
  <w:num w:numId="9" w16cid:durableId="1214729024">
    <w:abstractNumId w:val="10"/>
  </w:num>
  <w:num w:numId="10" w16cid:durableId="883641654">
    <w:abstractNumId w:val="1"/>
  </w:num>
  <w:num w:numId="11" w16cid:durableId="2048873688">
    <w:abstractNumId w:val="3"/>
  </w:num>
  <w:num w:numId="12" w16cid:durableId="195555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AA"/>
    <w:rsid w:val="002C772F"/>
    <w:rsid w:val="003A0DAA"/>
    <w:rsid w:val="004A300F"/>
    <w:rsid w:val="004E65F3"/>
    <w:rsid w:val="0067529F"/>
    <w:rsid w:val="006B276F"/>
    <w:rsid w:val="00703FD5"/>
    <w:rsid w:val="007A1D42"/>
    <w:rsid w:val="007B23A1"/>
    <w:rsid w:val="007B7E41"/>
    <w:rsid w:val="008E0955"/>
    <w:rsid w:val="009766A1"/>
    <w:rsid w:val="009B6CC7"/>
    <w:rsid w:val="00B331D6"/>
    <w:rsid w:val="00B340E4"/>
    <w:rsid w:val="00B95434"/>
    <w:rsid w:val="00C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28C4"/>
  <w15:docId w15:val="{FE13767F-7848-437F-9FBF-3DBB778E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hAnsi="Liberation Mono" w:cs="Liberation Mon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9B6CC7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B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qFormat/>
    <w:rsid w:val="006B276F"/>
    <w:rPr>
      <w:color w:val="0000FF"/>
      <w:u w:val="single" w:color="000000"/>
    </w:rPr>
  </w:style>
  <w:style w:type="paragraph" w:styleId="Akapitzlist">
    <w:name w:val="List Paragraph"/>
    <w:basedOn w:val="Normalny"/>
    <w:uiPriority w:val="99"/>
    <w:qFormat/>
    <w:rsid w:val="006B276F"/>
    <w:pPr>
      <w:widowControl/>
      <w:spacing w:after="160" w:line="252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Standard">
    <w:name w:val="Standard"/>
    <w:qFormat/>
    <w:rsid w:val="006B276F"/>
    <w:pPr>
      <w:widowControl w:val="0"/>
      <w:textAlignment w:val="baseline"/>
    </w:pPr>
    <w:rPr>
      <w:rFonts w:eastAsia="SimSun" w:cs="Mangal"/>
      <w:kern w:val="2"/>
    </w:rPr>
  </w:style>
  <w:style w:type="character" w:styleId="Hipercze">
    <w:name w:val="Hyperlink"/>
    <w:basedOn w:val="Domylnaczcionkaakapitu"/>
    <w:uiPriority w:val="99"/>
    <w:unhideWhenUsed/>
    <w:rsid w:val="007B7E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sz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Nowacka</dc:creator>
  <dc:description/>
  <cp:lastModifiedBy>Marzena Nowacka</cp:lastModifiedBy>
  <cp:revision>2</cp:revision>
  <cp:lastPrinted>2024-06-07T07:15:00Z</cp:lastPrinted>
  <dcterms:created xsi:type="dcterms:W3CDTF">2024-06-07T07:51:00Z</dcterms:created>
  <dcterms:modified xsi:type="dcterms:W3CDTF">2024-06-07T07:51:00Z</dcterms:modified>
  <dc:language>pl-PL</dc:language>
</cp:coreProperties>
</file>